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2587A" w14:textId="77777777" w:rsidR="003B5764" w:rsidRPr="003B5764" w:rsidRDefault="003B5764" w:rsidP="003B5764">
      <w:pPr>
        <w:spacing w:line="265" w:lineRule="auto"/>
        <w:ind w:left="115" w:hanging="10"/>
        <w:jc w:val="left"/>
        <w:rPr>
          <w:lang w:val="ru-RU"/>
        </w:rPr>
      </w:pPr>
      <w:r w:rsidRPr="003B5764">
        <w:rPr>
          <w:b/>
          <w:lang w:val="ru-RU"/>
        </w:rPr>
        <w:t>КАЛЕНДАРНЫЙ УЧЕБНЫЙ ГРАФИК</w:t>
      </w:r>
    </w:p>
    <w:p w14:paraId="2789221B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Организация образовательной деятельности на уровне среднего общего образования в Муниципальное общеобразовательное учреждение средняя общеобразовательная школа №8 г.Каменки осуществляется по учебным</w:t>
      </w:r>
      <w:r w:rsidR="00841516">
        <w:rPr>
          <w:color w:val="333333"/>
          <w:lang w:val="ru-RU"/>
        </w:rPr>
        <w:t xml:space="preserve"> планам</w:t>
      </w:r>
      <w:r w:rsidRPr="00694203">
        <w:rPr>
          <w:color w:val="333333"/>
          <w:lang w:val="ru-RU"/>
        </w:rPr>
        <w:t xml:space="preserve"> </w:t>
      </w:r>
      <w:r w:rsidR="00841516">
        <w:rPr>
          <w:color w:val="333333"/>
          <w:lang w:val="ru-RU"/>
        </w:rPr>
        <w:t xml:space="preserve"> </w:t>
      </w:r>
      <w:r>
        <w:rPr>
          <w:color w:val="333333"/>
          <w:lang w:val="ru-RU"/>
        </w:rPr>
        <w:t xml:space="preserve"> 6</w:t>
      </w:r>
      <w:r w:rsidR="00841516">
        <w:rPr>
          <w:color w:val="333333"/>
          <w:lang w:val="ru-RU"/>
        </w:rPr>
        <w:t xml:space="preserve"> дневной учебной недели</w:t>
      </w:r>
      <w:r w:rsidRPr="00694203">
        <w:rPr>
          <w:color w:val="333333"/>
          <w:lang w:val="ru-RU"/>
        </w:rPr>
        <w:t>.</w:t>
      </w:r>
    </w:p>
    <w:p w14:paraId="52EE1ADB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Продолжительность учебного года при получении основного общего образования составляет 34 недели.</w:t>
      </w:r>
    </w:p>
    <w:p w14:paraId="1389347B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Учебный год в Муниципальное общеобразовательное учреждение средняя общеобразовательная школа №8 г.Каменки 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14:paraId="11AEFBE6" w14:textId="77777777" w:rsidR="003B5764" w:rsidRPr="00694203" w:rsidRDefault="00841516" w:rsidP="00841516">
      <w:pPr>
        <w:spacing w:after="0" w:line="259" w:lineRule="auto"/>
        <w:ind w:left="10" w:right="-3" w:hanging="10"/>
        <w:rPr>
          <w:lang w:val="ru-RU"/>
        </w:rPr>
      </w:pPr>
      <w:r>
        <w:rPr>
          <w:color w:val="333333"/>
          <w:lang w:val="ru-RU"/>
        </w:rPr>
        <w:t>Учебный год в Муниципальном общеобразовательном</w:t>
      </w:r>
      <w:r w:rsidR="003B5764" w:rsidRPr="00694203">
        <w:rPr>
          <w:color w:val="333333"/>
          <w:lang w:val="ru-RU"/>
        </w:rPr>
        <w:t xml:space="preserve"> учреждение средняя</w:t>
      </w:r>
    </w:p>
    <w:p w14:paraId="0102564A" w14:textId="77777777" w:rsidR="003B5764" w:rsidRPr="00694203" w:rsidRDefault="003B5764" w:rsidP="003B5764">
      <w:pPr>
        <w:spacing w:line="237" w:lineRule="auto"/>
        <w:ind w:left="-15" w:right="4" w:firstLine="0"/>
        <w:rPr>
          <w:lang w:val="ru-RU"/>
        </w:rPr>
      </w:pPr>
      <w:r w:rsidRPr="00694203">
        <w:rPr>
          <w:color w:val="333333"/>
          <w:lang w:val="ru-RU"/>
        </w:rPr>
        <w:t>общеобразовательная школа №8 г.Каменки заканчивается 26 мая. Если этот день приходится на выходной день, то в этом случае учебный год заканчивается в предыдущий рабочий день. Для 11 классов окончание учебного года определяется ежегодно в соответствии с расписанием государственной итоговой аттестации.</w:t>
      </w:r>
    </w:p>
    <w:p w14:paraId="51B4FD0B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С целью профилактики переутомления в календарном учебном графике предусматривается чередование периодов учебного времени и каникул. Продолжительность каникул составлять не менее 7 календарных дней.</w:t>
      </w:r>
    </w:p>
    <w:p w14:paraId="275C76A0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 xml:space="preserve">Продолжительность учебных четвертей составляет: </w:t>
      </w:r>
      <w:r>
        <w:rPr>
          <w:color w:val="333333"/>
        </w:rPr>
        <w:t>I</w:t>
      </w:r>
      <w:r w:rsidRPr="00694203">
        <w:rPr>
          <w:color w:val="333333"/>
          <w:lang w:val="ru-RU"/>
        </w:rPr>
        <w:t xml:space="preserve"> четверть – 8 учебных недель, </w:t>
      </w:r>
      <w:r>
        <w:rPr>
          <w:color w:val="333333"/>
        </w:rPr>
        <w:t>II</w:t>
      </w:r>
      <w:r w:rsidRPr="00694203">
        <w:rPr>
          <w:color w:val="333333"/>
          <w:lang w:val="ru-RU"/>
        </w:rPr>
        <w:t xml:space="preserve"> четверть – 8 учебных недель, </w:t>
      </w:r>
      <w:r>
        <w:rPr>
          <w:color w:val="333333"/>
        </w:rPr>
        <w:t>III</w:t>
      </w:r>
      <w:r w:rsidRPr="00694203">
        <w:rPr>
          <w:color w:val="333333"/>
          <w:lang w:val="ru-RU"/>
        </w:rPr>
        <w:t xml:space="preserve"> четверть – 11 учебных недель, </w:t>
      </w:r>
      <w:r>
        <w:rPr>
          <w:color w:val="333333"/>
        </w:rPr>
        <w:t>IV</w:t>
      </w:r>
      <w:r w:rsidRPr="00694203">
        <w:rPr>
          <w:color w:val="333333"/>
          <w:lang w:val="ru-RU"/>
        </w:rPr>
        <w:t xml:space="preserve"> четверть – 7 учебных недель.</w:t>
      </w:r>
    </w:p>
    <w:p w14:paraId="213F9F16" w14:textId="77777777" w:rsidR="003B5764" w:rsidRPr="00694203" w:rsidRDefault="003B5764" w:rsidP="003B5764">
      <w:pPr>
        <w:spacing w:after="1" w:line="227" w:lineRule="auto"/>
        <w:ind w:left="595" w:right="2368" w:hanging="10"/>
        <w:jc w:val="left"/>
        <w:rPr>
          <w:lang w:val="ru-RU"/>
        </w:rPr>
      </w:pPr>
      <w:r w:rsidRPr="00694203">
        <w:rPr>
          <w:color w:val="333333"/>
          <w:lang w:val="ru-RU"/>
        </w:rPr>
        <w:t xml:space="preserve">Продолжительность каникул составляет: по окончании </w:t>
      </w:r>
      <w:r>
        <w:rPr>
          <w:color w:val="333333"/>
        </w:rPr>
        <w:t>I</w:t>
      </w:r>
      <w:r w:rsidRPr="00694203">
        <w:rPr>
          <w:color w:val="333333"/>
          <w:lang w:val="ru-RU"/>
        </w:rPr>
        <w:t xml:space="preserve"> четверти (осенние каникулы) – 9 календарных дней; по окончании </w:t>
      </w:r>
      <w:r>
        <w:rPr>
          <w:color w:val="333333"/>
        </w:rPr>
        <w:t>II</w:t>
      </w:r>
      <w:r w:rsidRPr="00694203">
        <w:rPr>
          <w:color w:val="333333"/>
          <w:lang w:val="ru-RU"/>
        </w:rPr>
        <w:t xml:space="preserve"> четверти (зимние каникулы) – 9 календарных дней; по окончании </w:t>
      </w:r>
      <w:r>
        <w:rPr>
          <w:color w:val="333333"/>
        </w:rPr>
        <w:t>III</w:t>
      </w:r>
      <w:r w:rsidRPr="00694203">
        <w:rPr>
          <w:color w:val="333333"/>
          <w:lang w:val="ru-RU"/>
        </w:rPr>
        <w:t xml:space="preserve"> четверти (весенние каникулы) – 9 календарных дней; по окончании учебного года (летние каникулы) – не менее 8 недель.</w:t>
      </w:r>
    </w:p>
    <w:p w14:paraId="20C6C2FF" w14:textId="77777777" w:rsidR="003B5764" w:rsidRPr="00694203" w:rsidRDefault="003B5764" w:rsidP="003B5764">
      <w:pPr>
        <w:spacing w:line="237" w:lineRule="auto"/>
        <w:ind w:left="600" w:right="4" w:firstLine="0"/>
        <w:rPr>
          <w:lang w:val="ru-RU"/>
        </w:rPr>
      </w:pPr>
      <w:r w:rsidRPr="00694203">
        <w:rPr>
          <w:color w:val="333333"/>
          <w:lang w:val="ru-RU"/>
        </w:rPr>
        <w:t>Продолжительность урока составляет</w:t>
      </w:r>
      <w:r>
        <w:rPr>
          <w:color w:val="333333"/>
          <w:lang w:val="ru-RU"/>
        </w:rPr>
        <w:t xml:space="preserve"> 45</w:t>
      </w:r>
      <w:r w:rsidRPr="00694203">
        <w:rPr>
          <w:color w:val="333333"/>
          <w:lang w:val="ru-RU"/>
        </w:rPr>
        <w:t xml:space="preserve"> минут. </w:t>
      </w:r>
    </w:p>
    <w:p w14:paraId="0433665D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Продолжительность перемен между уроками составляет не менее 10 минут, большой перемены (после 2 или 3 урока) – 20-30 минут. Вместо одной большой перемены допускается после 2 и 3 уроков устанавливать две перемены по 20 минут каждая.</w:t>
      </w:r>
    </w:p>
    <w:p w14:paraId="42EABA54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Продолжительность перемены между урочной и внеурочной деятельностью составлять не менее 20-30 минут, за исключением обучающихся с ОВЗ, обучение которых осуществляется по специальной индивидуальной программе развития.</w:t>
      </w:r>
    </w:p>
    <w:p w14:paraId="41FAF95D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543D3E40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Образовательная недельная нагрузка распределяется равномерно в течение учебной недели, при этом объём максимально допустимой нагрузки в течение дня составляет для обучающихся 1011 классов – не более 7 уроков.</w:t>
      </w:r>
    </w:p>
    <w:p w14:paraId="4C89F271" w14:textId="77777777" w:rsidR="003B5764" w:rsidRPr="00694203" w:rsidRDefault="00841516" w:rsidP="003B5764">
      <w:pPr>
        <w:spacing w:line="237" w:lineRule="auto"/>
        <w:ind w:left="600" w:right="4" w:firstLine="0"/>
        <w:rPr>
          <w:lang w:val="ru-RU"/>
        </w:rPr>
      </w:pPr>
      <w:r>
        <w:rPr>
          <w:color w:val="333333"/>
          <w:lang w:val="ru-RU"/>
        </w:rPr>
        <w:t xml:space="preserve"> </w:t>
      </w:r>
    </w:p>
    <w:p w14:paraId="6326C70B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 xml:space="preserve">Суммарный объём домашнего задания по всем предметам для каждого класса не должен превышать продолжительности выполнения 3,5 часа. </w:t>
      </w:r>
    </w:p>
    <w:p w14:paraId="61AEE3B6" w14:textId="77777777" w:rsidR="003B5764" w:rsidRPr="00694203" w:rsidRDefault="003B5764" w:rsidP="003B5764">
      <w:pPr>
        <w:spacing w:line="237" w:lineRule="auto"/>
        <w:ind w:left="-15" w:right="4"/>
        <w:rPr>
          <w:lang w:val="ru-RU"/>
        </w:rPr>
      </w:pPr>
      <w:r w:rsidRPr="00694203">
        <w:rPr>
          <w:color w:val="333333"/>
          <w:lang w:val="ru-RU"/>
        </w:rPr>
        <w:t>Факультативные занятия и занятия по программам дополнительного образования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14:paraId="0D629A7B" w14:textId="77777777" w:rsidR="003B5764" w:rsidRDefault="003B5764" w:rsidP="003B5764">
      <w:pPr>
        <w:spacing w:line="237" w:lineRule="auto"/>
        <w:ind w:left="-15" w:right="4"/>
        <w:rPr>
          <w:color w:val="333333"/>
          <w:lang w:val="ru-RU"/>
        </w:rPr>
      </w:pPr>
      <w:r w:rsidRPr="00694203">
        <w:rPr>
          <w:color w:val="333333"/>
          <w:lang w:val="ru-RU"/>
        </w:rPr>
        <w:t xml:space="preserve">Календарный учебный график составляется с учётом мнений участников образовательных отношений, региональных и этнокультурных традиций, плановых </w:t>
      </w:r>
      <w:r w:rsidRPr="00694203">
        <w:rPr>
          <w:color w:val="333333"/>
          <w:lang w:val="ru-RU"/>
        </w:rPr>
        <w:lastRenderedPageBreak/>
        <w:t>мероприятий учреждений культуры региона и определяет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года.</w:t>
      </w:r>
    </w:p>
    <w:p w14:paraId="1ACD209A" w14:textId="77777777" w:rsidR="00466B24" w:rsidRDefault="00466B24" w:rsidP="003B5764">
      <w:pPr>
        <w:spacing w:line="237" w:lineRule="auto"/>
        <w:ind w:left="-15" w:right="4"/>
        <w:rPr>
          <w:color w:val="333333"/>
          <w:lang w:val="ru-RU"/>
        </w:rPr>
      </w:pPr>
    </w:p>
    <w:p w14:paraId="40D97237" w14:textId="77777777" w:rsidR="00BA36FD" w:rsidRPr="00BA36FD" w:rsidRDefault="00BA36FD" w:rsidP="00BA36FD">
      <w:pPr>
        <w:pStyle w:val="a3"/>
        <w:tabs>
          <w:tab w:val="left" w:pos="2453"/>
          <w:tab w:val="left" w:pos="3581"/>
          <w:tab w:val="left" w:pos="4546"/>
          <w:tab w:val="left" w:pos="5799"/>
          <w:tab w:val="left" w:pos="6385"/>
          <w:tab w:val="left" w:pos="7596"/>
        </w:tabs>
        <w:spacing w:line="247" w:lineRule="auto"/>
        <w:ind w:left="820" w:right="197"/>
        <w:rPr>
          <w:sz w:val="28"/>
          <w:szCs w:val="28"/>
        </w:rPr>
      </w:pPr>
      <w:r w:rsidRPr="00BA36FD">
        <w:rPr>
          <w:sz w:val="28"/>
          <w:szCs w:val="28"/>
        </w:rPr>
        <w:t>Календарный</w:t>
      </w:r>
      <w:r w:rsidRPr="00BA36FD">
        <w:rPr>
          <w:sz w:val="28"/>
          <w:szCs w:val="28"/>
        </w:rPr>
        <w:tab/>
        <w:t>учебный</w:t>
      </w:r>
      <w:r w:rsidRPr="00BA36FD">
        <w:rPr>
          <w:sz w:val="28"/>
          <w:szCs w:val="28"/>
        </w:rPr>
        <w:tab/>
        <w:t>график</w:t>
      </w:r>
      <w:r w:rsidRPr="00BA36FD">
        <w:rPr>
          <w:sz w:val="28"/>
          <w:szCs w:val="28"/>
        </w:rPr>
        <w:tab/>
        <w:t>составлен</w:t>
      </w:r>
      <w:r w:rsidRPr="00BA36FD">
        <w:rPr>
          <w:sz w:val="28"/>
          <w:szCs w:val="28"/>
        </w:rPr>
        <w:tab/>
        <w:t>для</w:t>
      </w:r>
      <w:r w:rsidRPr="00BA36FD">
        <w:rPr>
          <w:sz w:val="28"/>
          <w:szCs w:val="28"/>
        </w:rPr>
        <w:tab/>
        <w:t>основной</w:t>
      </w:r>
      <w:r w:rsidRPr="00BA36FD">
        <w:rPr>
          <w:sz w:val="28"/>
          <w:szCs w:val="28"/>
        </w:rPr>
        <w:tab/>
      </w:r>
      <w:r w:rsidRPr="00BA36FD">
        <w:rPr>
          <w:spacing w:val="-1"/>
          <w:sz w:val="28"/>
          <w:szCs w:val="28"/>
        </w:rPr>
        <w:t>общеобразовательной</w:t>
      </w:r>
      <w:r w:rsidRPr="00BA36FD">
        <w:rPr>
          <w:spacing w:val="-57"/>
          <w:sz w:val="28"/>
          <w:szCs w:val="28"/>
        </w:rPr>
        <w:t xml:space="preserve"> </w:t>
      </w:r>
      <w:r w:rsidRPr="00BA36FD">
        <w:rPr>
          <w:sz w:val="28"/>
          <w:szCs w:val="28"/>
        </w:rPr>
        <w:t>программы</w:t>
      </w:r>
      <w:r w:rsidRPr="00BA36FD">
        <w:rPr>
          <w:spacing w:val="4"/>
          <w:sz w:val="28"/>
          <w:szCs w:val="28"/>
        </w:rPr>
        <w:t xml:space="preserve"> </w:t>
      </w:r>
      <w:r w:rsidRPr="00BA36FD">
        <w:rPr>
          <w:sz w:val="28"/>
          <w:szCs w:val="28"/>
        </w:rPr>
        <w:t>среднего</w:t>
      </w:r>
      <w:r w:rsidRPr="00BA36FD">
        <w:rPr>
          <w:spacing w:val="3"/>
          <w:sz w:val="28"/>
          <w:szCs w:val="28"/>
        </w:rPr>
        <w:t xml:space="preserve"> </w:t>
      </w:r>
      <w:r w:rsidRPr="00BA36FD">
        <w:rPr>
          <w:sz w:val="28"/>
          <w:szCs w:val="28"/>
        </w:rPr>
        <w:t>общего</w:t>
      </w:r>
      <w:r w:rsidRPr="00BA36FD">
        <w:rPr>
          <w:spacing w:val="2"/>
          <w:sz w:val="28"/>
          <w:szCs w:val="28"/>
        </w:rPr>
        <w:t xml:space="preserve"> </w:t>
      </w:r>
      <w:r w:rsidRPr="00BA36FD">
        <w:rPr>
          <w:sz w:val="28"/>
          <w:szCs w:val="28"/>
        </w:rPr>
        <w:t>образования</w:t>
      </w:r>
      <w:r w:rsidRPr="00BA36FD">
        <w:rPr>
          <w:spacing w:val="-1"/>
          <w:sz w:val="28"/>
          <w:szCs w:val="28"/>
        </w:rPr>
        <w:t xml:space="preserve"> </w:t>
      </w:r>
      <w:r w:rsidRPr="00BA36FD">
        <w:rPr>
          <w:sz w:val="28"/>
          <w:szCs w:val="28"/>
        </w:rPr>
        <w:t>в</w:t>
      </w:r>
      <w:r w:rsidRPr="00BA36FD">
        <w:rPr>
          <w:spacing w:val="4"/>
          <w:sz w:val="28"/>
          <w:szCs w:val="28"/>
        </w:rPr>
        <w:t xml:space="preserve"> </w:t>
      </w:r>
      <w:r w:rsidRPr="00BA36FD">
        <w:rPr>
          <w:sz w:val="28"/>
          <w:szCs w:val="28"/>
        </w:rPr>
        <w:t>соответствии:</w:t>
      </w:r>
    </w:p>
    <w:p w14:paraId="70FF87A9" w14:textId="77777777" w:rsidR="00BA36FD" w:rsidRPr="00BA36FD" w:rsidRDefault="00BA36FD" w:rsidP="00BA36FD">
      <w:pPr>
        <w:pStyle w:val="a3"/>
        <w:spacing w:before="9"/>
        <w:rPr>
          <w:sz w:val="28"/>
          <w:szCs w:val="28"/>
        </w:rPr>
      </w:pPr>
    </w:p>
    <w:p w14:paraId="16045CE0" w14:textId="77777777" w:rsidR="00BA36FD" w:rsidRPr="00BA36FD" w:rsidRDefault="00BA36FD" w:rsidP="00BA36FD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before="1" w:line="242" w:lineRule="auto"/>
        <w:ind w:right="374" w:hanging="361"/>
        <w:rPr>
          <w:sz w:val="28"/>
          <w:szCs w:val="28"/>
        </w:rPr>
      </w:pPr>
      <w:r w:rsidRPr="00BA36FD">
        <w:rPr>
          <w:sz w:val="28"/>
          <w:szCs w:val="28"/>
        </w:rPr>
        <w:t>с</w:t>
      </w:r>
      <w:r w:rsidRPr="00BA36FD">
        <w:rPr>
          <w:spacing w:val="12"/>
          <w:sz w:val="28"/>
          <w:szCs w:val="28"/>
        </w:rPr>
        <w:t xml:space="preserve"> </w:t>
      </w:r>
      <w:r w:rsidRPr="00BA36FD">
        <w:rPr>
          <w:sz w:val="28"/>
          <w:szCs w:val="28"/>
        </w:rPr>
        <w:t>частью</w:t>
      </w:r>
      <w:r w:rsidRPr="00BA36FD">
        <w:rPr>
          <w:spacing w:val="12"/>
          <w:sz w:val="28"/>
          <w:szCs w:val="28"/>
        </w:rPr>
        <w:t xml:space="preserve"> </w:t>
      </w:r>
      <w:r w:rsidRPr="00BA36FD">
        <w:rPr>
          <w:sz w:val="28"/>
          <w:szCs w:val="28"/>
        </w:rPr>
        <w:t>1</w:t>
      </w:r>
      <w:r w:rsidRPr="00BA36FD">
        <w:rPr>
          <w:spacing w:val="13"/>
          <w:sz w:val="28"/>
          <w:szCs w:val="28"/>
        </w:rPr>
        <w:t xml:space="preserve"> </w:t>
      </w:r>
      <w:r w:rsidRPr="00BA36FD">
        <w:rPr>
          <w:sz w:val="28"/>
          <w:szCs w:val="28"/>
        </w:rPr>
        <w:t>статьи</w:t>
      </w:r>
      <w:r w:rsidRPr="00BA36FD">
        <w:rPr>
          <w:spacing w:val="10"/>
          <w:sz w:val="28"/>
          <w:szCs w:val="28"/>
        </w:rPr>
        <w:t xml:space="preserve"> </w:t>
      </w:r>
      <w:r w:rsidRPr="00BA36FD">
        <w:rPr>
          <w:sz w:val="28"/>
          <w:szCs w:val="28"/>
        </w:rPr>
        <w:t>34</w:t>
      </w:r>
      <w:r w:rsidRPr="00BA36FD">
        <w:rPr>
          <w:spacing w:val="8"/>
          <w:sz w:val="28"/>
          <w:szCs w:val="28"/>
        </w:rPr>
        <w:t xml:space="preserve"> </w:t>
      </w:r>
      <w:r w:rsidRPr="00BA36FD">
        <w:rPr>
          <w:sz w:val="28"/>
          <w:szCs w:val="28"/>
        </w:rPr>
        <w:t>Федерального</w:t>
      </w:r>
      <w:r w:rsidRPr="00BA36FD">
        <w:rPr>
          <w:spacing w:val="19"/>
          <w:sz w:val="28"/>
          <w:szCs w:val="28"/>
        </w:rPr>
        <w:t xml:space="preserve"> </w:t>
      </w:r>
      <w:r w:rsidRPr="00BA36FD">
        <w:rPr>
          <w:sz w:val="28"/>
          <w:szCs w:val="28"/>
        </w:rPr>
        <w:t>закона</w:t>
      </w:r>
      <w:r w:rsidRPr="00BA36FD">
        <w:rPr>
          <w:spacing w:val="8"/>
          <w:sz w:val="28"/>
          <w:szCs w:val="28"/>
        </w:rPr>
        <w:t xml:space="preserve"> </w:t>
      </w:r>
      <w:r w:rsidRPr="00BA36FD">
        <w:rPr>
          <w:sz w:val="28"/>
          <w:szCs w:val="28"/>
        </w:rPr>
        <w:t>от</w:t>
      </w:r>
      <w:r w:rsidRPr="00BA36FD">
        <w:rPr>
          <w:spacing w:val="9"/>
          <w:sz w:val="28"/>
          <w:szCs w:val="28"/>
        </w:rPr>
        <w:t xml:space="preserve"> </w:t>
      </w:r>
      <w:r w:rsidRPr="00BA36FD">
        <w:rPr>
          <w:sz w:val="28"/>
          <w:szCs w:val="28"/>
        </w:rPr>
        <w:t>29.12.2012</w:t>
      </w:r>
      <w:r w:rsidRPr="00BA36FD">
        <w:rPr>
          <w:spacing w:val="14"/>
          <w:sz w:val="28"/>
          <w:szCs w:val="28"/>
        </w:rPr>
        <w:t xml:space="preserve"> </w:t>
      </w:r>
      <w:r w:rsidRPr="00BA36FD">
        <w:rPr>
          <w:sz w:val="28"/>
          <w:szCs w:val="28"/>
        </w:rPr>
        <w:t>№</w:t>
      </w:r>
      <w:r w:rsidRPr="00BA36FD">
        <w:rPr>
          <w:spacing w:val="10"/>
          <w:sz w:val="28"/>
          <w:szCs w:val="28"/>
        </w:rPr>
        <w:t xml:space="preserve"> </w:t>
      </w:r>
      <w:r w:rsidRPr="00BA36FD">
        <w:rPr>
          <w:sz w:val="28"/>
          <w:szCs w:val="28"/>
        </w:rPr>
        <w:t>273-ФЗ</w:t>
      </w:r>
      <w:r w:rsidRPr="00BA36FD">
        <w:rPr>
          <w:spacing w:val="13"/>
          <w:sz w:val="28"/>
          <w:szCs w:val="28"/>
        </w:rPr>
        <w:t xml:space="preserve"> </w:t>
      </w:r>
      <w:r w:rsidRPr="00BA36FD">
        <w:rPr>
          <w:sz w:val="28"/>
          <w:szCs w:val="28"/>
        </w:rPr>
        <w:t>«Об</w:t>
      </w:r>
      <w:r w:rsidRPr="00BA36FD">
        <w:rPr>
          <w:spacing w:val="-57"/>
          <w:sz w:val="28"/>
          <w:szCs w:val="28"/>
        </w:rPr>
        <w:t xml:space="preserve"> </w:t>
      </w:r>
      <w:r w:rsidRPr="00BA36FD">
        <w:rPr>
          <w:sz w:val="28"/>
          <w:szCs w:val="28"/>
        </w:rPr>
        <w:t>образовании</w:t>
      </w:r>
      <w:r w:rsidRPr="00BA36FD">
        <w:rPr>
          <w:spacing w:val="3"/>
          <w:sz w:val="28"/>
          <w:szCs w:val="28"/>
        </w:rPr>
        <w:t xml:space="preserve"> </w:t>
      </w:r>
      <w:r w:rsidRPr="00BA36FD">
        <w:rPr>
          <w:sz w:val="28"/>
          <w:szCs w:val="28"/>
        </w:rPr>
        <w:t>в</w:t>
      </w:r>
      <w:r w:rsidRPr="00BA36FD">
        <w:rPr>
          <w:spacing w:val="-1"/>
          <w:sz w:val="28"/>
          <w:szCs w:val="28"/>
        </w:rPr>
        <w:t xml:space="preserve"> </w:t>
      </w:r>
      <w:r w:rsidRPr="00BA36FD">
        <w:rPr>
          <w:sz w:val="28"/>
          <w:szCs w:val="28"/>
        </w:rPr>
        <w:t>Российской Федерации»;</w:t>
      </w:r>
    </w:p>
    <w:p w14:paraId="406BC83B" w14:textId="77777777" w:rsidR="00BA36FD" w:rsidRPr="00BA36FD" w:rsidRDefault="00BA36FD" w:rsidP="00BA36FD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42" w:lineRule="auto"/>
        <w:ind w:right="375" w:hanging="361"/>
        <w:rPr>
          <w:sz w:val="28"/>
          <w:szCs w:val="28"/>
        </w:rPr>
      </w:pPr>
      <w:r w:rsidRPr="00BA36FD">
        <w:rPr>
          <w:sz w:val="28"/>
          <w:szCs w:val="28"/>
        </w:rPr>
        <w:t>СП</w:t>
      </w:r>
      <w:r w:rsidRPr="00BA36FD">
        <w:rPr>
          <w:spacing w:val="35"/>
          <w:sz w:val="28"/>
          <w:szCs w:val="28"/>
        </w:rPr>
        <w:t xml:space="preserve"> </w:t>
      </w:r>
      <w:r w:rsidRPr="00BA36FD">
        <w:rPr>
          <w:sz w:val="28"/>
          <w:szCs w:val="28"/>
        </w:rPr>
        <w:t>2.4.3648-20</w:t>
      </w:r>
      <w:r w:rsidRPr="00BA36FD">
        <w:rPr>
          <w:spacing w:val="35"/>
          <w:sz w:val="28"/>
          <w:szCs w:val="28"/>
        </w:rPr>
        <w:t xml:space="preserve"> </w:t>
      </w:r>
      <w:r w:rsidRPr="00BA36FD">
        <w:rPr>
          <w:sz w:val="28"/>
          <w:szCs w:val="28"/>
        </w:rPr>
        <w:t>«Санитарно-эпидемиологические</w:t>
      </w:r>
      <w:r w:rsidRPr="00BA36FD">
        <w:rPr>
          <w:spacing w:val="37"/>
          <w:sz w:val="28"/>
          <w:szCs w:val="28"/>
        </w:rPr>
        <w:t xml:space="preserve"> </w:t>
      </w:r>
      <w:r w:rsidRPr="00BA36FD">
        <w:rPr>
          <w:sz w:val="28"/>
          <w:szCs w:val="28"/>
        </w:rPr>
        <w:t>требования</w:t>
      </w:r>
      <w:r w:rsidRPr="00BA36FD">
        <w:rPr>
          <w:spacing w:val="37"/>
          <w:sz w:val="28"/>
          <w:szCs w:val="28"/>
        </w:rPr>
        <w:t xml:space="preserve"> </w:t>
      </w:r>
      <w:r w:rsidRPr="00BA36FD">
        <w:rPr>
          <w:sz w:val="28"/>
          <w:szCs w:val="28"/>
        </w:rPr>
        <w:t>к</w:t>
      </w:r>
      <w:r w:rsidRPr="00BA36FD">
        <w:rPr>
          <w:spacing w:val="25"/>
          <w:sz w:val="28"/>
          <w:szCs w:val="28"/>
        </w:rPr>
        <w:t xml:space="preserve"> </w:t>
      </w:r>
      <w:r w:rsidRPr="00BA36FD">
        <w:rPr>
          <w:sz w:val="28"/>
          <w:szCs w:val="28"/>
        </w:rPr>
        <w:t>организациям</w:t>
      </w:r>
      <w:r w:rsidRPr="00BA36FD">
        <w:rPr>
          <w:spacing w:val="-57"/>
          <w:sz w:val="28"/>
          <w:szCs w:val="28"/>
        </w:rPr>
        <w:t xml:space="preserve"> </w:t>
      </w:r>
      <w:r w:rsidRPr="00BA36FD">
        <w:rPr>
          <w:sz w:val="28"/>
          <w:szCs w:val="28"/>
        </w:rPr>
        <w:t>воспитания</w:t>
      </w:r>
      <w:r w:rsidRPr="00BA36FD">
        <w:rPr>
          <w:spacing w:val="-2"/>
          <w:sz w:val="28"/>
          <w:szCs w:val="28"/>
        </w:rPr>
        <w:t xml:space="preserve"> </w:t>
      </w:r>
      <w:r w:rsidRPr="00BA36FD">
        <w:rPr>
          <w:sz w:val="28"/>
          <w:szCs w:val="28"/>
        </w:rPr>
        <w:t>и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обучения,</w:t>
      </w:r>
      <w:r w:rsidRPr="00BA36FD">
        <w:rPr>
          <w:spacing w:val="2"/>
          <w:sz w:val="28"/>
          <w:szCs w:val="28"/>
        </w:rPr>
        <w:t xml:space="preserve"> </w:t>
      </w:r>
      <w:r w:rsidRPr="00BA36FD">
        <w:rPr>
          <w:sz w:val="28"/>
          <w:szCs w:val="28"/>
        </w:rPr>
        <w:t>отдыха</w:t>
      </w:r>
      <w:r w:rsidRPr="00BA36FD">
        <w:rPr>
          <w:spacing w:val="1"/>
          <w:sz w:val="28"/>
          <w:szCs w:val="28"/>
        </w:rPr>
        <w:t xml:space="preserve"> </w:t>
      </w:r>
      <w:r w:rsidRPr="00BA36FD">
        <w:rPr>
          <w:sz w:val="28"/>
          <w:szCs w:val="28"/>
        </w:rPr>
        <w:t>и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оздоровления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детей</w:t>
      </w:r>
      <w:r w:rsidRPr="00BA36FD">
        <w:rPr>
          <w:spacing w:val="2"/>
          <w:sz w:val="28"/>
          <w:szCs w:val="28"/>
        </w:rPr>
        <w:t xml:space="preserve"> </w:t>
      </w:r>
      <w:r w:rsidRPr="00BA36FD">
        <w:rPr>
          <w:sz w:val="28"/>
          <w:szCs w:val="28"/>
        </w:rPr>
        <w:t>и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молодежи»;</w:t>
      </w:r>
    </w:p>
    <w:p w14:paraId="01ED4486" w14:textId="77777777" w:rsidR="00BA36FD" w:rsidRPr="00BA36FD" w:rsidRDefault="00BA36FD" w:rsidP="00BA36FD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42" w:lineRule="auto"/>
        <w:ind w:right="375" w:hanging="361"/>
        <w:rPr>
          <w:sz w:val="28"/>
          <w:szCs w:val="28"/>
        </w:rPr>
      </w:pPr>
      <w:r w:rsidRPr="00BA36FD">
        <w:rPr>
          <w:sz w:val="28"/>
          <w:szCs w:val="28"/>
        </w:rPr>
        <w:t>СанПиН</w:t>
      </w:r>
      <w:r w:rsidRPr="00BA36FD">
        <w:rPr>
          <w:spacing w:val="17"/>
          <w:sz w:val="28"/>
          <w:szCs w:val="28"/>
        </w:rPr>
        <w:t xml:space="preserve"> </w:t>
      </w:r>
      <w:r w:rsidRPr="00BA36FD">
        <w:rPr>
          <w:sz w:val="28"/>
          <w:szCs w:val="28"/>
        </w:rPr>
        <w:t>1.2.3685-21</w:t>
      </w:r>
      <w:r w:rsidRPr="00BA36FD">
        <w:rPr>
          <w:spacing w:val="13"/>
          <w:sz w:val="28"/>
          <w:szCs w:val="28"/>
        </w:rPr>
        <w:t xml:space="preserve"> </w:t>
      </w:r>
      <w:r w:rsidRPr="00BA36FD">
        <w:rPr>
          <w:sz w:val="28"/>
          <w:szCs w:val="28"/>
        </w:rPr>
        <w:t>«Гигиенические</w:t>
      </w:r>
      <w:r w:rsidRPr="00BA36FD">
        <w:rPr>
          <w:spacing w:val="14"/>
          <w:sz w:val="28"/>
          <w:szCs w:val="28"/>
        </w:rPr>
        <w:t xml:space="preserve"> </w:t>
      </w:r>
      <w:r w:rsidRPr="00BA36FD">
        <w:rPr>
          <w:sz w:val="28"/>
          <w:szCs w:val="28"/>
        </w:rPr>
        <w:t>нормативы</w:t>
      </w:r>
      <w:r w:rsidRPr="00BA36FD">
        <w:rPr>
          <w:spacing w:val="15"/>
          <w:sz w:val="28"/>
          <w:szCs w:val="28"/>
        </w:rPr>
        <w:t xml:space="preserve"> </w:t>
      </w:r>
      <w:r w:rsidRPr="00BA36FD">
        <w:rPr>
          <w:sz w:val="28"/>
          <w:szCs w:val="28"/>
        </w:rPr>
        <w:t>и</w:t>
      </w:r>
      <w:r w:rsidRPr="00BA36FD">
        <w:rPr>
          <w:spacing w:val="14"/>
          <w:sz w:val="28"/>
          <w:szCs w:val="28"/>
        </w:rPr>
        <w:t xml:space="preserve"> </w:t>
      </w:r>
      <w:r w:rsidRPr="00BA36FD">
        <w:rPr>
          <w:sz w:val="28"/>
          <w:szCs w:val="28"/>
        </w:rPr>
        <w:t>требования</w:t>
      </w:r>
      <w:r w:rsidRPr="00BA36FD">
        <w:rPr>
          <w:spacing w:val="14"/>
          <w:sz w:val="28"/>
          <w:szCs w:val="28"/>
        </w:rPr>
        <w:t xml:space="preserve"> </w:t>
      </w:r>
      <w:r w:rsidRPr="00BA36FD">
        <w:rPr>
          <w:sz w:val="28"/>
          <w:szCs w:val="28"/>
        </w:rPr>
        <w:t>к</w:t>
      </w:r>
      <w:r w:rsidRPr="00BA36FD">
        <w:rPr>
          <w:spacing w:val="12"/>
          <w:sz w:val="28"/>
          <w:szCs w:val="28"/>
        </w:rPr>
        <w:t xml:space="preserve"> </w:t>
      </w:r>
      <w:r w:rsidRPr="00BA36FD">
        <w:rPr>
          <w:sz w:val="28"/>
          <w:szCs w:val="28"/>
        </w:rPr>
        <w:t>обеспечению</w:t>
      </w:r>
      <w:r w:rsidRPr="00BA36FD">
        <w:rPr>
          <w:spacing w:val="-57"/>
          <w:sz w:val="28"/>
          <w:szCs w:val="28"/>
        </w:rPr>
        <w:t xml:space="preserve"> </w:t>
      </w:r>
      <w:r w:rsidRPr="00BA36FD">
        <w:rPr>
          <w:sz w:val="28"/>
          <w:szCs w:val="28"/>
        </w:rPr>
        <w:t>безопасности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и</w:t>
      </w:r>
      <w:r w:rsidRPr="00BA36FD">
        <w:rPr>
          <w:spacing w:val="-4"/>
          <w:sz w:val="28"/>
          <w:szCs w:val="28"/>
        </w:rPr>
        <w:t xml:space="preserve"> </w:t>
      </w:r>
      <w:r w:rsidRPr="00BA36FD">
        <w:rPr>
          <w:sz w:val="28"/>
          <w:szCs w:val="28"/>
        </w:rPr>
        <w:t>(или)</w:t>
      </w:r>
      <w:r w:rsidRPr="00BA36FD">
        <w:rPr>
          <w:spacing w:val="-4"/>
          <w:sz w:val="28"/>
          <w:szCs w:val="28"/>
        </w:rPr>
        <w:t xml:space="preserve"> </w:t>
      </w:r>
      <w:r w:rsidRPr="00BA36FD">
        <w:rPr>
          <w:sz w:val="28"/>
          <w:szCs w:val="28"/>
        </w:rPr>
        <w:t>безвредности</w:t>
      </w:r>
      <w:r w:rsidRPr="00BA36FD">
        <w:rPr>
          <w:spacing w:val="3"/>
          <w:sz w:val="28"/>
          <w:szCs w:val="28"/>
        </w:rPr>
        <w:t xml:space="preserve"> </w:t>
      </w:r>
      <w:r w:rsidRPr="00BA36FD">
        <w:rPr>
          <w:sz w:val="28"/>
          <w:szCs w:val="28"/>
        </w:rPr>
        <w:t>для</w:t>
      </w:r>
      <w:r w:rsidRPr="00BA36FD">
        <w:rPr>
          <w:spacing w:val="-1"/>
          <w:sz w:val="28"/>
          <w:szCs w:val="28"/>
        </w:rPr>
        <w:t xml:space="preserve"> </w:t>
      </w:r>
      <w:r w:rsidRPr="00BA36FD">
        <w:rPr>
          <w:sz w:val="28"/>
          <w:szCs w:val="28"/>
        </w:rPr>
        <w:t>человека факторов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среды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обитания»;</w:t>
      </w:r>
    </w:p>
    <w:p w14:paraId="066A67EE" w14:textId="77777777" w:rsidR="00BA36FD" w:rsidRPr="00BA36FD" w:rsidRDefault="00BA36FD" w:rsidP="00BA36FD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spacing w:line="271" w:lineRule="exact"/>
        <w:ind w:left="1541"/>
        <w:rPr>
          <w:sz w:val="28"/>
          <w:szCs w:val="28"/>
        </w:rPr>
      </w:pPr>
      <w:r w:rsidRPr="00BA36FD">
        <w:rPr>
          <w:sz w:val="28"/>
          <w:szCs w:val="28"/>
        </w:rPr>
        <w:t>ФГОС</w:t>
      </w:r>
      <w:r w:rsidRPr="00BA36FD">
        <w:rPr>
          <w:spacing w:val="-5"/>
          <w:sz w:val="28"/>
          <w:szCs w:val="28"/>
        </w:rPr>
        <w:t xml:space="preserve"> </w:t>
      </w:r>
      <w:r w:rsidRPr="00BA36FD">
        <w:rPr>
          <w:sz w:val="28"/>
          <w:szCs w:val="28"/>
        </w:rPr>
        <w:t>СОО, утвержденным приказом</w:t>
      </w:r>
      <w:r w:rsidRPr="00BA36FD">
        <w:rPr>
          <w:spacing w:val="1"/>
          <w:sz w:val="28"/>
          <w:szCs w:val="28"/>
        </w:rPr>
        <w:t xml:space="preserve"> </w:t>
      </w:r>
      <w:r w:rsidRPr="00BA36FD">
        <w:rPr>
          <w:sz w:val="28"/>
          <w:szCs w:val="28"/>
        </w:rPr>
        <w:t>Минобрнауки от</w:t>
      </w:r>
      <w:r w:rsidRPr="00BA36FD">
        <w:rPr>
          <w:spacing w:val="-2"/>
          <w:sz w:val="28"/>
          <w:szCs w:val="28"/>
        </w:rPr>
        <w:t xml:space="preserve"> </w:t>
      </w:r>
      <w:r w:rsidRPr="00BA36FD">
        <w:rPr>
          <w:sz w:val="28"/>
          <w:szCs w:val="28"/>
        </w:rPr>
        <w:t>17.05.2012</w:t>
      </w:r>
      <w:r w:rsidRPr="00BA36FD">
        <w:rPr>
          <w:spacing w:val="-6"/>
          <w:sz w:val="28"/>
          <w:szCs w:val="28"/>
        </w:rPr>
        <w:t xml:space="preserve"> </w:t>
      </w:r>
      <w:r w:rsidRPr="00BA36FD">
        <w:rPr>
          <w:sz w:val="28"/>
          <w:szCs w:val="28"/>
        </w:rPr>
        <w:t>№</w:t>
      </w:r>
      <w:r w:rsidRPr="00BA36FD">
        <w:rPr>
          <w:spacing w:val="-5"/>
          <w:sz w:val="28"/>
          <w:szCs w:val="28"/>
        </w:rPr>
        <w:t xml:space="preserve"> </w:t>
      </w:r>
      <w:r w:rsidRPr="00BA36FD">
        <w:rPr>
          <w:sz w:val="28"/>
          <w:szCs w:val="28"/>
        </w:rPr>
        <w:t>413;</w:t>
      </w:r>
    </w:p>
    <w:p w14:paraId="3B21BF20" w14:textId="77777777" w:rsidR="00BA36FD" w:rsidRDefault="00BA36FD" w:rsidP="00BA36FD">
      <w:pPr>
        <w:pStyle w:val="a5"/>
        <w:numPr>
          <w:ilvl w:val="0"/>
          <w:numId w:val="3"/>
        </w:numPr>
        <w:tabs>
          <w:tab w:val="left" w:pos="1540"/>
          <w:tab w:val="left" w:pos="1541"/>
        </w:tabs>
        <w:ind w:left="1541"/>
        <w:rPr>
          <w:sz w:val="24"/>
        </w:rPr>
      </w:pPr>
      <w:r w:rsidRPr="00BA36FD">
        <w:rPr>
          <w:sz w:val="28"/>
          <w:szCs w:val="28"/>
        </w:rPr>
        <w:t>ФОП</w:t>
      </w:r>
      <w:r w:rsidRPr="00BA36FD">
        <w:rPr>
          <w:spacing w:val="-2"/>
          <w:sz w:val="28"/>
          <w:szCs w:val="28"/>
        </w:rPr>
        <w:t xml:space="preserve"> </w:t>
      </w:r>
      <w:r w:rsidRPr="00BA36FD">
        <w:rPr>
          <w:sz w:val="28"/>
          <w:szCs w:val="28"/>
        </w:rPr>
        <w:t>СОО,</w:t>
      </w:r>
      <w:r w:rsidRPr="00BA36FD">
        <w:rPr>
          <w:spacing w:val="1"/>
          <w:sz w:val="28"/>
          <w:szCs w:val="28"/>
        </w:rPr>
        <w:t xml:space="preserve"> </w:t>
      </w:r>
      <w:r w:rsidRPr="00BA36FD">
        <w:rPr>
          <w:sz w:val="28"/>
          <w:szCs w:val="28"/>
        </w:rPr>
        <w:t>утвержденной</w:t>
      </w:r>
      <w:r w:rsidRPr="00BA36FD">
        <w:rPr>
          <w:spacing w:val="-2"/>
          <w:sz w:val="28"/>
          <w:szCs w:val="28"/>
        </w:rPr>
        <w:t xml:space="preserve"> </w:t>
      </w:r>
      <w:r w:rsidRPr="00BA36FD">
        <w:rPr>
          <w:sz w:val="28"/>
          <w:szCs w:val="28"/>
        </w:rPr>
        <w:t>приказом</w:t>
      </w:r>
      <w:r w:rsidRPr="00BA36FD">
        <w:rPr>
          <w:spacing w:val="-3"/>
          <w:sz w:val="28"/>
          <w:szCs w:val="28"/>
        </w:rPr>
        <w:t xml:space="preserve"> </w:t>
      </w:r>
      <w:r w:rsidRPr="00BA36FD">
        <w:rPr>
          <w:sz w:val="28"/>
          <w:szCs w:val="28"/>
        </w:rPr>
        <w:t>Минпросвещения</w:t>
      </w:r>
      <w:r w:rsidRPr="00BA36FD">
        <w:rPr>
          <w:spacing w:val="-2"/>
          <w:sz w:val="28"/>
          <w:szCs w:val="28"/>
        </w:rPr>
        <w:t xml:space="preserve"> </w:t>
      </w:r>
      <w:r w:rsidRPr="00BA36FD">
        <w:rPr>
          <w:sz w:val="28"/>
          <w:szCs w:val="28"/>
        </w:rPr>
        <w:t>от</w:t>
      </w:r>
      <w:r w:rsidRPr="00BA36FD">
        <w:rPr>
          <w:spacing w:val="-5"/>
          <w:sz w:val="28"/>
          <w:szCs w:val="28"/>
        </w:rPr>
        <w:t xml:space="preserve"> </w:t>
      </w:r>
      <w:r w:rsidRPr="00BA36FD">
        <w:rPr>
          <w:sz w:val="28"/>
          <w:szCs w:val="28"/>
        </w:rPr>
        <w:t>18.05.2023</w:t>
      </w:r>
      <w:r w:rsidRPr="00BA36FD">
        <w:rPr>
          <w:spacing w:val="-4"/>
          <w:sz w:val="28"/>
          <w:szCs w:val="28"/>
        </w:rPr>
        <w:t xml:space="preserve"> </w:t>
      </w:r>
      <w:r w:rsidRPr="00BA36FD">
        <w:rPr>
          <w:sz w:val="28"/>
          <w:szCs w:val="28"/>
        </w:rPr>
        <w:t>№ 371</w:t>
      </w:r>
      <w:r>
        <w:rPr>
          <w:sz w:val="24"/>
        </w:rPr>
        <w:t>.</w:t>
      </w:r>
    </w:p>
    <w:p w14:paraId="18ADF8CC" w14:textId="77777777" w:rsidR="00BA36FD" w:rsidRDefault="00BA36FD" w:rsidP="00BA36FD">
      <w:pPr>
        <w:pStyle w:val="a3"/>
        <w:spacing w:before="6"/>
      </w:pPr>
    </w:p>
    <w:p w14:paraId="4A686519" w14:textId="77777777" w:rsidR="00466B24" w:rsidRDefault="00466B24" w:rsidP="003B5764">
      <w:pPr>
        <w:spacing w:line="237" w:lineRule="auto"/>
        <w:ind w:left="-15" w:right="4"/>
        <w:rPr>
          <w:color w:val="333333"/>
          <w:lang w:val="ru-RU"/>
        </w:rPr>
      </w:pPr>
    </w:p>
    <w:p w14:paraId="17850CA7" w14:textId="77777777" w:rsidR="003B5764" w:rsidRDefault="003B5764" w:rsidP="003B5764">
      <w:pPr>
        <w:pStyle w:val="21"/>
        <w:numPr>
          <w:ilvl w:val="1"/>
          <w:numId w:val="3"/>
        </w:numPr>
        <w:tabs>
          <w:tab w:val="left" w:pos="3251"/>
        </w:tabs>
        <w:ind w:hanging="246"/>
        <w:jc w:val="left"/>
      </w:pPr>
      <w:r>
        <w:t>Даты</w:t>
      </w:r>
      <w:r>
        <w:rPr>
          <w:spacing w:val="-3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окончания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года</w:t>
      </w:r>
    </w:p>
    <w:p w14:paraId="66431B9D" w14:textId="77777777" w:rsidR="003B5764" w:rsidRDefault="003B5764" w:rsidP="003B5764">
      <w:pPr>
        <w:pStyle w:val="a3"/>
        <w:rPr>
          <w:b/>
        </w:rPr>
      </w:pPr>
    </w:p>
    <w:p w14:paraId="378731AC" w14:textId="77777777" w:rsidR="003B5764" w:rsidRDefault="003B5764" w:rsidP="003B5764">
      <w:pPr>
        <w:pStyle w:val="a5"/>
        <w:numPr>
          <w:ilvl w:val="1"/>
          <w:numId w:val="2"/>
        </w:numPr>
        <w:tabs>
          <w:tab w:val="left" w:pos="1186"/>
        </w:tabs>
        <w:spacing w:before="1"/>
        <w:rPr>
          <w:sz w:val="24"/>
        </w:rPr>
      </w:pPr>
      <w:r>
        <w:rPr>
          <w:sz w:val="24"/>
        </w:rPr>
        <w:t>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начала учебного года: 1</w:t>
      </w:r>
      <w:r>
        <w:rPr>
          <w:spacing w:val="-6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2025</w:t>
      </w:r>
      <w:r>
        <w:rPr>
          <w:spacing w:val="-5"/>
          <w:sz w:val="24"/>
        </w:rPr>
        <w:t xml:space="preserve"> </w:t>
      </w:r>
      <w:r>
        <w:rPr>
          <w:sz w:val="24"/>
        </w:rPr>
        <w:t>года.</w:t>
      </w:r>
    </w:p>
    <w:p w14:paraId="588972F1" w14:textId="77777777" w:rsidR="003B5764" w:rsidRDefault="003B5764" w:rsidP="003B5764">
      <w:pPr>
        <w:pStyle w:val="a3"/>
      </w:pPr>
    </w:p>
    <w:p w14:paraId="2C0B7120" w14:textId="77777777" w:rsidR="003B5764" w:rsidRDefault="003B5764" w:rsidP="003B5764">
      <w:pPr>
        <w:pStyle w:val="a5"/>
        <w:numPr>
          <w:ilvl w:val="1"/>
          <w:numId w:val="2"/>
        </w:numPr>
        <w:tabs>
          <w:tab w:val="left" w:pos="1244"/>
        </w:tabs>
        <w:ind w:left="1243" w:hanging="424"/>
        <w:rPr>
          <w:sz w:val="24"/>
        </w:rPr>
      </w:pPr>
      <w:r>
        <w:rPr>
          <w:sz w:val="24"/>
        </w:rPr>
        <w:t>Дата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окончания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10-х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классов:</w:t>
      </w:r>
      <w:r>
        <w:rPr>
          <w:spacing w:val="-5"/>
          <w:sz w:val="24"/>
        </w:rPr>
        <w:t xml:space="preserve"> </w:t>
      </w:r>
      <w:r>
        <w:rPr>
          <w:sz w:val="24"/>
        </w:rPr>
        <w:t>26</w:t>
      </w:r>
      <w:r>
        <w:rPr>
          <w:spacing w:val="-5"/>
          <w:sz w:val="24"/>
        </w:rPr>
        <w:t xml:space="preserve"> </w:t>
      </w:r>
      <w:r>
        <w:rPr>
          <w:sz w:val="24"/>
        </w:rPr>
        <w:t>мая 2026</w:t>
      </w:r>
      <w:r>
        <w:rPr>
          <w:spacing w:val="-4"/>
          <w:sz w:val="24"/>
        </w:rPr>
        <w:t xml:space="preserve"> </w:t>
      </w:r>
      <w:r>
        <w:rPr>
          <w:sz w:val="24"/>
        </w:rPr>
        <w:t>года.</w:t>
      </w:r>
    </w:p>
    <w:p w14:paraId="4DFFAFD7" w14:textId="77777777" w:rsidR="003B5764" w:rsidRDefault="003B5764" w:rsidP="003B5764">
      <w:pPr>
        <w:pStyle w:val="a3"/>
        <w:spacing w:before="4"/>
      </w:pPr>
    </w:p>
    <w:p w14:paraId="6509B56D" w14:textId="77777777" w:rsidR="003B5764" w:rsidRDefault="003B5764" w:rsidP="003B5764">
      <w:pPr>
        <w:pStyle w:val="a5"/>
        <w:numPr>
          <w:ilvl w:val="1"/>
          <w:numId w:val="2"/>
        </w:numPr>
        <w:tabs>
          <w:tab w:val="left" w:pos="1244"/>
        </w:tabs>
        <w:spacing w:before="1"/>
        <w:ind w:left="1243" w:hanging="424"/>
        <w:rPr>
          <w:sz w:val="24"/>
        </w:rPr>
      </w:pPr>
      <w:r>
        <w:rPr>
          <w:sz w:val="24"/>
        </w:rPr>
        <w:t>Дата</w:t>
      </w:r>
      <w:r>
        <w:rPr>
          <w:spacing w:val="-7"/>
          <w:sz w:val="24"/>
        </w:rPr>
        <w:t xml:space="preserve"> </w:t>
      </w:r>
      <w:r>
        <w:rPr>
          <w:sz w:val="24"/>
        </w:rPr>
        <w:t>окончания учебного года</w:t>
      </w:r>
      <w:r>
        <w:rPr>
          <w:spacing w:val="-3"/>
          <w:sz w:val="24"/>
        </w:rPr>
        <w:t xml:space="preserve"> </w:t>
      </w:r>
      <w:r>
        <w:rPr>
          <w:sz w:val="24"/>
        </w:rPr>
        <w:t>для 11-х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классов: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расписанием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ГИА.</w:t>
      </w:r>
    </w:p>
    <w:p w14:paraId="40820D22" w14:textId="77777777" w:rsidR="003B5764" w:rsidRDefault="003B5764" w:rsidP="003B5764">
      <w:pPr>
        <w:pStyle w:val="a3"/>
        <w:spacing w:before="9"/>
      </w:pPr>
    </w:p>
    <w:p w14:paraId="583EB8D4" w14:textId="77777777" w:rsidR="003B5764" w:rsidRDefault="003B5764" w:rsidP="003B5764">
      <w:pPr>
        <w:pStyle w:val="21"/>
        <w:numPr>
          <w:ilvl w:val="1"/>
          <w:numId w:val="3"/>
        </w:numPr>
        <w:tabs>
          <w:tab w:val="left" w:pos="3251"/>
        </w:tabs>
        <w:spacing w:before="1"/>
        <w:ind w:hanging="246"/>
        <w:jc w:val="left"/>
      </w:pPr>
      <w:r>
        <w:t>Периоды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</w:p>
    <w:p w14:paraId="794570EF" w14:textId="77777777" w:rsidR="003B5764" w:rsidRDefault="003B5764" w:rsidP="003B5764">
      <w:pPr>
        <w:pStyle w:val="a3"/>
        <w:spacing w:before="11"/>
        <w:rPr>
          <w:b/>
          <w:sz w:val="23"/>
        </w:rPr>
      </w:pPr>
    </w:p>
    <w:p w14:paraId="780A6B72" w14:textId="77777777" w:rsidR="003B5764" w:rsidRDefault="003B5764" w:rsidP="003B5764">
      <w:pPr>
        <w:pStyle w:val="a5"/>
        <w:numPr>
          <w:ilvl w:val="1"/>
          <w:numId w:val="1"/>
        </w:numPr>
        <w:tabs>
          <w:tab w:val="left" w:pos="1244"/>
        </w:tabs>
        <w:ind w:hanging="424"/>
        <w:rPr>
          <w:sz w:val="24"/>
        </w:rPr>
      </w:pPr>
      <w:r>
        <w:rPr>
          <w:sz w:val="24"/>
        </w:rPr>
        <w:t>Продолжительность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года:</w:t>
      </w:r>
    </w:p>
    <w:p w14:paraId="42C8E089" w14:textId="77777777" w:rsidR="003B5764" w:rsidRDefault="003B5764" w:rsidP="003B5764">
      <w:pPr>
        <w:pStyle w:val="a3"/>
      </w:pPr>
    </w:p>
    <w:p w14:paraId="2F5AC5CE" w14:textId="36073ED9" w:rsidR="003B5764" w:rsidRDefault="003B5764" w:rsidP="003B5764">
      <w:pPr>
        <w:pStyle w:val="a5"/>
        <w:numPr>
          <w:ilvl w:val="2"/>
          <w:numId w:val="1"/>
        </w:numPr>
        <w:tabs>
          <w:tab w:val="left" w:pos="1540"/>
          <w:tab w:val="left" w:pos="1541"/>
        </w:tabs>
        <w:rPr>
          <w:sz w:val="24"/>
        </w:rPr>
      </w:pPr>
      <w:r>
        <w:rPr>
          <w:sz w:val="24"/>
        </w:rPr>
        <w:t>10-е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 —</w:t>
      </w:r>
      <w:r>
        <w:rPr>
          <w:spacing w:val="-1"/>
          <w:sz w:val="24"/>
        </w:rPr>
        <w:t xml:space="preserve"> </w:t>
      </w:r>
      <w:r>
        <w:rPr>
          <w:sz w:val="24"/>
        </w:rPr>
        <w:t>34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 w:rsidR="00B30050">
        <w:rPr>
          <w:sz w:val="24"/>
        </w:rPr>
        <w:t>204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дней);</w:t>
      </w:r>
    </w:p>
    <w:p w14:paraId="4863481A" w14:textId="77777777" w:rsidR="003B5764" w:rsidRDefault="003B5764" w:rsidP="003B5764">
      <w:pPr>
        <w:pStyle w:val="a5"/>
        <w:numPr>
          <w:ilvl w:val="2"/>
          <w:numId w:val="1"/>
        </w:numPr>
        <w:tabs>
          <w:tab w:val="left" w:pos="1540"/>
          <w:tab w:val="left" w:pos="1541"/>
        </w:tabs>
        <w:spacing w:before="3"/>
        <w:rPr>
          <w:sz w:val="24"/>
        </w:rPr>
      </w:pPr>
      <w:r>
        <w:rPr>
          <w:sz w:val="24"/>
        </w:rPr>
        <w:t>11-е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учета</w:t>
      </w:r>
      <w:r>
        <w:rPr>
          <w:spacing w:val="-1"/>
          <w:sz w:val="24"/>
        </w:rPr>
        <w:t xml:space="preserve"> </w:t>
      </w:r>
      <w:r>
        <w:rPr>
          <w:sz w:val="24"/>
        </w:rPr>
        <w:t>ГИА.</w:t>
      </w:r>
    </w:p>
    <w:p w14:paraId="23D1E63D" w14:textId="77777777" w:rsidR="003B5764" w:rsidRDefault="003B5764" w:rsidP="003B5764">
      <w:pPr>
        <w:pStyle w:val="a3"/>
      </w:pPr>
    </w:p>
    <w:p w14:paraId="467A6F00" w14:textId="77777777" w:rsidR="003B5764" w:rsidRDefault="003B5764" w:rsidP="003B5764">
      <w:pPr>
        <w:pStyle w:val="a5"/>
        <w:numPr>
          <w:ilvl w:val="1"/>
          <w:numId w:val="1"/>
        </w:numPr>
        <w:tabs>
          <w:tab w:val="left" w:pos="1244"/>
        </w:tabs>
        <w:spacing w:line="242" w:lineRule="auto"/>
        <w:ind w:left="820" w:right="247" w:firstLine="0"/>
        <w:rPr>
          <w:sz w:val="24"/>
        </w:rPr>
      </w:pPr>
      <w:r>
        <w:rPr>
          <w:sz w:val="24"/>
        </w:rPr>
        <w:t>Продолжительность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четвертям 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неделях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днях</w:t>
      </w:r>
    </w:p>
    <w:p w14:paraId="62013FB8" w14:textId="77777777" w:rsidR="003B5764" w:rsidRDefault="003B5764" w:rsidP="003B5764">
      <w:pPr>
        <w:pStyle w:val="a3"/>
        <w:spacing w:before="7"/>
      </w:pPr>
    </w:p>
    <w:p w14:paraId="64F6652F" w14:textId="77777777" w:rsidR="003B5764" w:rsidRDefault="003B5764" w:rsidP="003B5764">
      <w:pPr>
        <w:pStyle w:val="21"/>
        <w:tabs>
          <w:tab w:val="left" w:pos="5018"/>
        </w:tabs>
      </w:pPr>
      <w:r>
        <w:t>10-е</w:t>
      </w:r>
      <w:r>
        <w:rPr>
          <w:spacing w:val="-1"/>
        </w:rPr>
        <w:t xml:space="preserve"> </w:t>
      </w:r>
      <w:r>
        <w:t>классы</w:t>
      </w:r>
    </w:p>
    <w:p w14:paraId="5B94B921" w14:textId="77777777" w:rsidR="003B5764" w:rsidRDefault="003B5764" w:rsidP="003B5764">
      <w:pPr>
        <w:pStyle w:val="a3"/>
        <w:spacing w:before="3" w:after="1"/>
        <w:rPr>
          <w:b/>
        </w:rPr>
      </w:pPr>
    </w:p>
    <w:tbl>
      <w:tblPr>
        <w:tblStyle w:val="TableNormal"/>
        <w:tblW w:w="9182" w:type="dxa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1229"/>
        <w:gridCol w:w="1374"/>
        <w:gridCol w:w="2632"/>
        <w:gridCol w:w="2574"/>
      </w:tblGrid>
      <w:tr w:rsidR="003B5764" w14:paraId="6D13D68E" w14:textId="77777777" w:rsidTr="00841516">
        <w:trPr>
          <w:trHeight w:val="426"/>
        </w:trPr>
        <w:tc>
          <w:tcPr>
            <w:tcW w:w="1373" w:type="dxa"/>
            <w:vMerge w:val="restart"/>
          </w:tcPr>
          <w:p w14:paraId="738F06E5" w14:textId="77777777" w:rsidR="003B5764" w:rsidRDefault="003B5764" w:rsidP="00A01C5F">
            <w:pPr>
              <w:pStyle w:val="TableParagraph"/>
              <w:spacing w:before="8"/>
              <w:ind w:left="0"/>
              <w:rPr>
                <w:b/>
                <w:sz w:val="25"/>
              </w:rPr>
            </w:pPr>
          </w:p>
          <w:p w14:paraId="51086C36" w14:textId="77777777" w:rsidR="003B5764" w:rsidRDefault="003B5764" w:rsidP="00A01C5F">
            <w:pPr>
              <w:pStyle w:val="TableParagraph"/>
              <w:spacing w:before="1" w:line="237" w:lineRule="auto"/>
              <w:ind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603" w:type="dxa"/>
            <w:gridSpan w:val="2"/>
          </w:tcPr>
          <w:p w14:paraId="4B2C388C" w14:textId="77777777" w:rsidR="003B5764" w:rsidRDefault="003B5764" w:rsidP="00A01C5F">
            <w:pPr>
              <w:pStyle w:val="TableParagraph"/>
              <w:spacing w:before="73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5206" w:type="dxa"/>
            <w:gridSpan w:val="2"/>
          </w:tcPr>
          <w:p w14:paraId="7A822008" w14:textId="77777777" w:rsidR="003B5764" w:rsidRDefault="003B5764" w:rsidP="00A01C5F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</w:tr>
      <w:tr w:rsidR="003B5764" w14:paraId="5897075C" w14:textId="77777777" w:rsidTr="00841516">
        <w:trPr>
          <w:trHeight w:val="700"/>
        </w:trPr>
        <w:tc>
          <w:tcPr>
            <w:tcW w:w="1373" w:type="dxa"/>
            <w:vMerge/>
            <w:tcBorders>
              <w:top w:val="nil"/>
            </w:tcBorders>
          </w:tcPr>
          <w:p w14:paraId="2D1AE4F9" w14:textId="77777777" w:rsidR="003B5764" w:rsidRDefault="003B5764" w:rsidP="00A01C5F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14:paraId="7BCEE0C5" w14:textId="77777777" w:rsidR="003B5764" w:rsidRDefault="003B5764" w:rsidP="00A01C5F">
            <w:pPr>
              <w:pStyle w:val="TableParagraph"/>
              <w:spacing w:before="207"/>
              <w:ind w:left="74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374" w:type="dxa"/>
          </w:tcPr>
          <w:p w14:paraId="4A91EE3C" w14:textId="77777777" w:rsidR="003B5764" w:rsidRDefault="003B5764" w:rsidP="00A01C5F">
            <w:pPr>
              <w:pStyle w:val="TableParagraph"/>
              <w:spacing w:before="207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</w:t>
            </w:r>
          </w:p>
        </w:tc>
        <w:tc>
          <w:tcPr>
            <w:tcW w:w="2632" w:type="dxa"/>
          </w:tcPr>
          <w:p w14:paraId="5B6D59A0" w14:textId="77777777" w:rsidR="003B5764" w:rsidRDefault="003B5764" w:rsidP="00A01C5F">
            <w:pPr>
              <w:pStyle w:val="TableParagraph"/>
              <w:spacing w:before="68" w:line="242" w:lineRule="auto"/>
              <w:ind w:left="79" w:right="24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574" w:type="dxa"/>
          </w:tcPr>
          <w:p w14:paraId="0D142333" w14:textId="77777777" w:rsidR="003B5764" w:rsidRDefault="003B5764" w:rsidP="00A01C5F">
            <w:pPr>
              <w:pStyle w:val="TableParagraph"/>
              <w:spacing w:before="68" w:line="242" w:lineRule="auto"/>
              <w:ind w:right="19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дней</w:t>
            </w:r>
          </w:p>
        </w:tc>
      </w:tr>
      <w:tr w:rsidR="003B5764" w14:paraId="1C04BF97" w14:textId="77777777" w:rsidTr="00841516">
        <w:trPr>
          <w:trHeight w:val="412"/>
        </w:trPr>
        <w:tc>
          <w:tcPr>
            <w:tcW w:w="1373" w:type="dxa"/>
          </w:tcPr>
          <w:p w14:paraId="3502383A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3133E0D0" w14:textId="77777777" w:rsidR="003B5764" w:rsidRDefault="003B5764" w:rsidP="00A01C5F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01.09.2025</w:t>
            </w:r>
          </w:p>
        </w:tc>
        <w:tc>
          <w:tcPr>
            <w:tcW w:w="1374" w:type="dxa"/>
          </w:tcPr>
          <w:p w14:paraId="2E4459F0" w14:textId="77777777" w:rsidR="003B5764" w:rsidRDefault="003B5764" w:rsidP="00A01C5F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24.10.2025</w:t>
            </w:r>
          </w:p>
        </w:tc>
        <w:tc>
          <w:tcPr>
            <w:tcW w:w="2632" w:type="dxa"/>
          </w:tcPr>
          <w:p w14:paraId="0F3B25E1" w14:textId="77777777" w:rsidR="003B5764" w:rsidRDefault="003B5764" w:rsidP="00A01C5F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4" w:type="dxa"/>
          </w:tcPr>
          <w:p w14:paraId="6B28EC79" w14:textId="3D928614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050">
              <w:rPr>
                <w:sz w:val="24"/>
              </w:rPr>
              <w:t>8</w:t>
            </w:r>
          </w:p>
        </w:tc>
      </w:tr>
      <w:tr w:rsidR="003B5764" w14:paraId="1A07AE8C" w14:textId="77777777" w:rsidTr="00841516">
        <w:trPr>
          <w:trHeight w:val="412"/>
        </w:trPr>
        <w:tc>
          <w:tcPr>
            <w:tcW w:w="1373" w:type="dxa"/>
          </w:tcPr>
          <w:p w14:paraId="7D36D167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3B0C5C8C" w14:textId="77777777" w:rsidR="003B5764" w:rsidRDefault="003B5764" w:rsidP="00A01C5F">
            <w:pPr>
              <w:pStyle w:val="TableParagraph"/>
              <w:ind w:left="74"/>
              <w:rPr>
                <w:sz w:val="24"/>
              </w:rPr>
            </w:pPr>
            <w:r>
              <w:rPr>
                <w:sz w:val="24"/>
              </w:rPr>
              <w:t>03.11.2025</w:t>
            </w:r>
          </w:p>
        </w:tc>
        <w:tc>
          <w:tcPr>
            <w:tcW w:w="1374" w:type="dxa"/>
          </w:tcPr>
          <w:p w14:paraId="644731B6" w14:textId="77777777" w:rsidR="003B5764" w:rsidRDefault="003B5764" w:rsidP="00A01C5F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30.12.2025</w:t>
            </w:r>
          </w:p>
        </w:tc>
        <w:tc>
          <w:tcPr>
            <w:tcW w:w="2632" w:type="dxa"/>
          </w:tcPr>
          <w:p w14:paraId="1A4AFE91" w14:textId="77777777" w:rsidR="003B5764" w:rsidRDefault="003B5764" w:rsidP="00A01C5F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74" w:type="dxa"/>
          </w:tcPr>
          <w:p w14:paraId="4A14C649" w14:textId="06A640D8" w:rsidR="003B5764" w:rsidRDefault="00B30050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3B5764" w14:paraId="188C7513" w14:textId="77777777" w:rsidTr="00841516">
        <w:trPr>
          <w:trHeight w:val="412"/>
        </w:trPr>
        <w:tc>
          <w:tcPr>
            <w:tcW w:w="1373" w:type="dxa"/>
          </w:tcPr>
          <w:p w14:paraId="33BFE409" w14:textId="77777777" w:rsidR="003B5764" w:rsidRDefault="003B5764" w:rsidP="00A01C5F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</w:tcPr>
          <w:p w14:paraId="639C096E" w14:textId="77777777" w:rsidR="003B5764" w:rsidRDefault="003B5764" w:rsidP="00A01C5F">
            <w:pPr>
              <w:pStyle w:val="TableParagraph"/>
              <w:spacing w:before="49"/>
              <w:ind w:left="74"/>
              <w:rPr>
                <w:sz w:val="24"/>
              </w:rPr>
            </w:pPr>
            <w:r>
              <w:rPr>
                <w:sz w:val="24"/>
              </w:rPr>
              <w:t>12.01.2026</w:t>
            </w:r>
          </w:p>
        </w:tc>
        <w:tc>
          <w:tcPr>
            <w:tcW w:w="1374" w:type="dxa"/>
          </w:tcPr>
          <w:p w14:paraId="7422AAD5" w14:textId="77777777" w:rsidR="003B5764" w:rsidRDefault="003B5764" w:rsidP="00A01C5F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27.03.2026</w:t>
            </w:r>
          </w:p>
        </w:tc>
        <w:tc>
          <w:tcPr>
            <w:tcW w:w="2632" w:type="dxa"/>
          </w:tcPr>
          <w:p w14:paraId="7100A077" w14:textId="77777777" w:rsidR="003B5764" w:rsidRDefault="003B5764" w:rsidP="00A01C5F">
            <w:pPr>
              <w:pStyle w:val="TableParagraph"/>
              <w:spacing w:before="49"/>
              <w:ind w:left="7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574" w:type="dxa"/>
          </w:tcPr>
          <w:p w14:paraId="4018F56F" w14:textId="300CA701" w:rsidR="003B5764" w:rsidRDefault="00B30050" w:rsidP="00A01C5F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3B5764" w14:paraId="4CC0C8F6" w14:textId="77777777" w:rsidTr="00841516">
        <w:trPr>
          <w:trHeight w:val="426"/>
        </w:trPr>
        <w:tc>
          <w:tcPr>
            <w:tcW w:w="1373" w:type="dxa"/>
            <w:tcBorders>
              <w:top w:val="nil"/>
            </w:tcBorders>
          </w:tcPr>
          <w:p w14:paraId="5F7413E5" w14:textId="77777777" w:rsidR="003B5764" w:rsidRDefault="003B5764" w:rsidP="00A01C5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229" w:type="dxa"/>
            <w:tcBorders>
              <w:top w:val="nil"/>
            </w:tcBorders>
          </w:tcPr>
          <w:p w14:paraId="032C28AA" w14:textId="77777777" w:rsidR="003B5764" w:rsidRDefault="003B5764" w:rsidP="00A01C5F">
            <w:pPr>
              <w:pStyle w:val="TableParagraph"/>
              <w:spacing w:before="63"/>
              <w:ind w:left="74"/>
              <w:rPr>
                <w:sz w:val="24"/>
              </w:rPr>
            </w:pPr>
            <w:r>
              <w:rPr>
                <w:sz w:val="24"/>
              </w:rPr>
              <w:t>06.04.2026</w:t>
            </w:r>
          </w:p>
        </w:tc>
        <w:tc>
          <w:tcPr>
            <w:tcW w:w="1374" w:type="dxa"/>
            <w:tcBorders>
              <w:top w:val="nil"/>
            </w:tcBorders>
          </w:tcPr>
          <w:p w14:paraId="5020A785" w14:textId="77777777" w:rsidR="003B5764" w:rsidRDefault="003B5764" w:rsidP="00A01C5F">
            <w:pPr>
              <w:pStyle w:val="TableParagraph"/>
              <w:spacing w:before="63"/>
              <w:ind w:left="79"/>
              <w:rPr>
                <w:sz w:val="24"/>
              </w:rPr>
            </w:pPr>
            <w:r>
              <w:rPr>
                <w:sz w:val="24"/>
              </w:rPr>
              <w:t>26.05.2026</w:t>
            </w:r>
          </w:p>
        </w:tc>
        <w:tc>
          <w:tcPr>
            <w:tcW w:w="2632" w:type="dxa"/>
            <w:tcBorders>
              <w:top w:val="nil"/>
            </w:tcBorders>
          </w:tcPr>
          <w:p w14:paraId="0FC78824" w14:textId="07D99220" w:rsidR="003B5764" w:rsidRDefault="00B30050" w:rsidP="00A01C5F">
            <w:pPr>
              <w:pStyle w:val="TableParagraph"/>
              <w:spacing w:before="63"/>
              <w:ind w:left="7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74" w:type="dxa"/>
            <w:tcBorders>
              <w:top w:val="nil"/>
            </w:tcBorders>
          </w:tcPr>
          <w:p w14:paraId="74BE89FE" w14:textId="30450885" w:rsidR="003B5764" w:rsidRDefault="00B30050" w:rsidP="00A01C5F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3B5764" w14:paraId="68FA2EAD" w14:textId="77777777" w:rsidTr="00841516">
        <w:trPr>
          <w:trHeight w:val="412"/>
        </w:trPr>
        <w:tc>
          <w:tcPr>
            <w:tcW w:w="3976" w:type="dxa"/>
            <w:gridSpan w:val="3"/>
          </w:tcPr>
          <w:p w14:paraId="1AEA7098" w14:textId="77777777" w:rsidR="003B5764" w:rsidRDefault="003B5764" w:rsidP="00A01C5F">
            <w:pPr>
              <w:pStyle w:val="TableParagraph"/>
              <w:spacing w:before="4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году</w:t>
            </w:r>
          </w:p>
        </w:tc>
        <w:tc>
          <w:tcPr>
            <w:tcW w:w="2632" w:type="dxa"/>
          </w:tcPr>
          <w:p w14:paraId="2EEE27EC" w14:textId="77777777" w:rsidR="003B5764" w:rsidRDefault="003B5764" w:rsidP="00A01C5F">
            <w:pPr>
              <w:pStyle w:val="TableParagraph"/>
              <w:spacing w:before="44"/>
              <w:ind w:left="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74" w:type="dxa"/>
          </w:tcPr>
          <w:p w14:paraId="017E6520" w14:textId="6FD26A80" w:rsidR="003B5764" w:rsidRDefault="00B30050" w:rsidP="00A01C5F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14:paraId="60DD8993" w14:textId="77777777" w:rsidR="003B5764" w:rsidRDefault="003B5764" w:rsidP="003B5764">
      <w:pPr>
        <w:pStyle w:val="a3"/>
        <w:spacing w:before="1"/>
        <w:rPr>
          <w:b/>
          <w:sz w:val="16"/>
        </w:rPr>
      </w:pPr>
    </w:p>
    <w:p w14:paraId="2DF3B2D5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79205477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6855572F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2CFE8CF4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3C722F2D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0388B694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2ED10E74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252444F2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7B75B25B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6D4840F8" w14:textId="77777777" w:rsidR="00841516" w:rsidRDefault="00841516" w:rsidP="003B5764">
      <w:pPr>
        <w:pStyle w:val="a3"/>
        <w:spacing w:before="1"/>
        <w:rPr>
          <w:b/>
          <w:sz w:val="16"/>
        </w:rPr>
      </w:pPr>
    </w:p>
    <w:p w14:paraId="07F16A4D" w14:textId="77777777" w:rsidR="003B5764" w:rsidRDefault="003B5764" w:rsidP="003B5764">
      <w:pPr>
        <w:pStyle w:val="a5"/>
        <w:tabs>
          <w:tab w:val="left" w:pos="5018"/>
        </w:tabs>
        <w:spacing w:before="90"/>
        <w:ind w:left="5017" w:firstLine="0"/>
        <w:rPr>
          <w:b/>
          <w:sz w:val="24"/>
        </w:rPr>
      </w:pPr>
      <w:r>
        <w:rPr>
          <w:b/>
          <w:sz w:val="24"/>
        </w:rPr>
        <w:t>11-е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классы</w:t>
      </w:r>
    </w:p>
    <w:p w14:paraId="5387B75B" w14:textId="77777777" w:rsidR="003B5764" w:rsidRDefault="003B5764" w:rsidP="003B5764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1307"/>
        <w:gridCol w:w="1234"/>
        <w:gridCol w:w="2363"/>
        <w:gridCol w:w="2358"/>
      </w:tblGrid>
      <w:tr w:rsidR="003B5764" w14:paraId="2AA66C93" w14:textId="77777777" w:rsidTr="00A01C5F">
        <w:trPr>
          <w:trHeight w:val="426"/>
        </w:trPr>
        <w:tc>
          <w:tcPr>
            <w:tcW w:w="1921" w:type="dxa"/>
            <w:vMerge w:val="restart"/>
          </w:tcPr>
          <w:p w14:paraId="1891FE6B" w14:textId="77777777" w:rsidR="003B5764" w:rsidRDefault="003B5764" w:rsidP="00A01C5F">
            <w:pPr>
              <w:pStyle w:val="TableParagraph"/>
              <w:spacing w:before="8"/>
              <w:ind w:left="0"/>
              <w:rPr>
                <w:b/>
                <w:sz w:val="24"/>
              </w:rPr>
            </w:pPr>
          </w:p>
          <w:p w14:paraId="33DA18FA" w14:textId="77777777" w:rsidR="003B5764" w:rsidRDefault="003B5764" w:rsidP="00A01C5F">
            <w:pPr>
              <w:pStyle w:val="TableParagraph"/>
              <w:spacing w:before="0" w:line="247" w:lineRule="auto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Учебный перио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</w:p>
        </w:tc>
        <w:tc>
          <w:tcPr>
            <w:tcW w:w="2541" w:type="dxa"/>
            <w:gridSpan w:val="2"/>
          </w:tcPr>
          <w:p w14:paraId="50FCFAF2" w14:textId="77777777" w:rsidR="003B5764" w:rsidRDefault="003B5764" w:rsidP="00A01C5F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721" w:type="dxa"/>
            <w:gridSpan w:val="2"/>
          </w:tcPr>
          <w:p w14:paraId="143404BC" w14:textId="77777777" w:rsidR="003B5764" w:rsidRDefault="003B5764" w:rsidP="00A01C5F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</w:p>
        </w:tc>
      </w:tr>
      <w:tr w:rsidR="003B5764" w14:paraId="6BD489B4" w14:textId="77777777" w:rsidTr="00A01C5F">
        <w:trPr>
          <w:trHeight w:val="700"/>
        </w:trPr>
        <w:tc>
          <w:tcPr>
            <w:tcW w:w="1921" w:type="dxa"/>
            <w:vMerge/>
            <w:tcBorders>
              <w:top w:val="nil"/>
            </w:tcBorders>
          </w:tcPr>
          <w:p w14:paraId="4DA019CB" w14:textId="77777777" w:rsidR="003B5764" w:rsidRDefault="003B5764" w:rsidP="00A01C5F"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</w:tcPr>
          <w:p w14:paraId="120A6B26" w14:textId="77777777" w:rsidR="003B5764" w:rsidRDefault="003B5764" w:rsidP="00A01C5F">
            <w:pPr>
              <w:pStyle w:val="TableParagraph"/>
              <w:spacing w:before="207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234" w:type="dxa"/>
          </w:tcPr>
          <w:p w14:paraId="34BD4196" w14:textId="77777777" w:rsidR="003B5764" w:rsidRDefault="003B5764" w:rsidP="00A01C5F">
            <w:pPr>
              <w:pStyle w:val="TableParagraph"/>
              <w:spacing w:before="68" w:line="242" w:lineRule="auto"/>
              <w:ind w:right="111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  <w:tc>
          <w:tcPr>
            <w:tcW w:w="2363" w:type="dxa"/>
          </w:tcPr>
          <w:p w14:paraId="5B89D47C" w14:textId="77777777" w:rsidR="003B5764" w:rsidRDefault="003B5764" w:rsidP="00A01C5F">
            <w:pPr>
              <w:pStyle w:val="TableParagraph"/>
              <w:spacing w:before="63" w:line="247" w:lineRule="auto"/>
              <w:ind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358" w:type="dxa"/>
          </w:tcPr>
          <w:p w14:paraId="51A96D57" w14:textId="77777777" w:rsidR="003B5764" w:rsidRDefault="003B5764" w:rsidP="00A01C5F">
            <w:pPr>
              <w:pStyle w:val="TableParagraph"/>
              <w:spacing w:before="63" w:line="247" w:lineRule="auto"/>
              <w:ind w:left="72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учебны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дней</w:t>
            </w:r>
          </w:p>
        </w:tc>
      </w:tr>
      <w:tr w:rsidR="003B5764" w14:paraId="77E38215" w14:textId="77777777" w:rsidTr="00A01C5F">
        <w:trPr>
          <w:trHeight w:val="685"/>
        </w:trPr>
        <w:tc>
          <w:tcPr>
            <w:tcW w:w="1921" w:type="dxa"/>
          </w:tcPr>
          <w:p w14:paraId="53B3BC32" w14:textId="77777777" w:rsidR="003B5764" w:rsidRDefault="003B5764" w:rsidP="00A01C5F">
            <w:pPr>
              <w:pStyle w:val="TableParagraph"/>
              <w:spacing w:before="188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3147A31B" w14:textId="77777777" w:rsidR="003B5764" w:rsidRDefault="003B5764" w:rsidP="00A01C5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01.09.2025</w:t>
            </w:r>
          </w:p>
        </w:tc>
        <w:tc>
          <w:tcPr>
            <w:tcW w:w="1234" w:type="dxa"/>
          </w:tcPr>
          <w:p w14:paraId="24490D97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24.10.2025</w:t>
            </w:r>
          </w:p>
        </w:tc>
        <w:tc>
          <w:tcPr>
            <w:tcW w:w="2363" w:type="dxa"/>
          </w:tcPr>
          <w:p w14:paraId="219B17F9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14:paraId="55F3752F" w14:textId="5DC4CE5F" w:rsidR="003B5764" w:rsidRDefault="003B5764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4</w:t>
            </w:r>
            <w:r w:rsidR="00B30050">
              <w:rPr>
                <w:sz w:val="24"/>
              </w:rPr>
              <w:t>8</w:t>
            </w:r>
          </w:p>
        </w:tc>
      </w:tr>
      <w:tr w:rsidR="003B5764" w14:paraId="53B6BF01" w14:textId="77777777" w:rsidTr="00A01C5F">
        <w:trPr>
          <w:trHeight w:val="685"/>
        </w:trPr>
        <w:tc>
          <w:tcPr>
            <w:tcW w:w="1921" w:type="dxa"/>
          </w:tcPr>
          <w:p w14:paraId="6E02630D" w14:textId="77777777" w:rsidR="003B5764" w:rsidRDefault="003B5764" w:rsidP="00A01C5F">
            <w:pPr>
              <w:pStyle w:val="TableParagraph"/>
              <w:spacing w:before="193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6C9EDAA3" w14:textId="77777777" w:rsidR="003B5764" w:rsidRDefault="003B5764" w:rsidP="00A01C5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03.11.2025</w:t>
            </w:r>
          </w:p>
        </w:tc>
        <w:tc>
          <w:tcPr>
            <w:tcW w:w="1234" w:type="dxa"/>
          </w:tcPr>
          <w:p w14:paraId="2536953B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30.12.2025</w:t>
            </w:r>
          </w:p>
        </w:tc>
        <w:tc>
          <w:tcPr>
            <w:tcW w:w="2363" w:type="dxa"/>
          </w:tcPr>
          <w:p w14:paraId="3A07AF35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58" w:type="dxa"/>
          </w:tcPr>
          <w:p w14:paraId="53D955A0" w14:textId="1E0238C1" w:rsidR="003B5764" w:rsidRDefault="00B30050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3B5764" w14:paraId="10E2F911" w14:textId="77777777" w:rsidTr="00A01C5F">
        <w:trPr>
          <w:trHeight w:val="412"/>
        </w:trPr>
        <w:tc>
          <w:tcPr>
            <w:tcW w:w="1921" w:type="dxa"/>
          </w:tcPr>
          <w:p w14:paraId="24CA6813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04076B29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12.01.2026</w:t>
            </w:r>
          </w:p>
        </w:tc>
        <w:tc>
          <w:tcPr>
            <w:tcW w:w="1234" w:type="dxa"/>
          </w:tcPr>
          <w:p w14:paraId="2BA6B799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27.03.2026</w:t>
            </w:r>
          </w:p>
        </w:tc>
        <w:tc>
          <w:tcPr>
            <w:tcW w:w="2363" w:type="dxa"/>
          </w:tcPr>
          <w:p w14:paraId="35DE28CC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58" w:type="dxa"/>
          </w:tcPr>
          <w:p w14:paraId="26CFE723" w14:textId="49755005" w:rsidR="003B5764" w:rsidRDefault="00B30050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3B5764" w14:paraId="799AFBB0" w14:textId="77777777" w:rsidTr="00A01C5F">
        <w:trPr>
          <w:trHeight w:val="685"/>
        </w:trPr>
        <w:tc>
          <w:tcPr>
            <w:tcW w:w="1921" w:type="dxa"/>
          </w:tcPr>
          <w:p w14:paraId="6E79C25C" w14:textId="77777777" w:rsidR="003B5764" w:rsidRDefault="003B5764" w:rsidP="00A01C5F">
            <w:pPr>
              <w:pStyle w:val="TableParagraph"/>
              <w:spacing w:before="193"/>
              <w:rPr>
                <w:sz w:val="24"/>
              </w:rPr>
            </w:pPr>
            <w:r>
              <w:rPr>
                <w:sz w:val="24"/>
              </w:rPr>
              <w:t>IV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четверть</w:t>
            </w:r>
          </w:p>
        </w:tc>
        <w:tc>
          <w:tcPr>
            <w:tcW w:w="1307" w:type="dxa"/>
          </w:tcPr>
          <w:p w14:paraId="502244AC" w14:textId="77777777" w:rsidR="003B5764" w:rsidRDefault="003B5764" w:rsidP="00A01C5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06.04.2026</w:t>
            </w:r>
          </w:p>
        </w:tc>
        <w:tc>
          <w:tcPr>
            <w:tcW w:w="1234" w:type="dxa"/>
          </w:tcPr>
          <w:p w14:paraId="4DB16110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26.05.2026</w:t>
            </w:r>
          </w:p>
        </w:tc>
        <w:tc>
          <w:tcPr>
            <w:tcW w:w="2363" w:type="dxa"/>
          </w:tcPr>
          <w:p w14:paraId="28E56FD7" w14:textId="74C8164B" w:rsidR="003B5764" w:rsidRDefault="00B30050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58" w:type="dxa"/>
          </w:tcPr>
          <w:p w14:paraId="05005A75" w14:textId="55DE568E" w:rsidR="003B5764" w:rsidRDefault="00B30050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 w:rsidR="003B5764" w14:paraId="2DB0F409" w14:textId="77777777" w:rsidTr="00A01C5F">
        <w:trPr>
          <w:trHeight w:val="412"/>
        </w:trPr>
        <w:tc>
          <w:tcPr>
            <w:tcW w:w="4462" w:type="dxa"/>
            <w:gridSpan w:val="3"/>
          </w:tcPr>
          <w:p w14:paraId="49B69030" w14:textId="77777777" w:rsidR="003B5764" w:rsidRDefault="003B5764" w:rsidP="00A01C5F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учебном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году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ГИА*</w:t>
            </w:r>
          </w:p>
        </w:tc>
        <w:tc>
          <w:tcPr>
            <w:tcW w:w="2363" w:type="dxa"/>
          </w:tcPr>
          <w:p w14:paraId="7BC66803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58" w:type="dxa"/>
          </w:tcPr>
          <w:p w14:paraId="05912E7C" w14:textId="29A51E17" w:rsidR="003B5764" w:rsidRDefault="00B30050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</w:tr>
    </w:tbl>
    <w:p w14:paraId="788EBE74" w14:textId="77777777" w:rsidR="003B5764" w:rsidRDefault="003B5764" w:rsidP="003B5764">
      <w:pPr>
        <w:pStyle w:val="a3"/>
        <w:spacing w:before="11"/>
        <w:rPr>
          <w:b/>
          <w:sz w:val="23"/>
        </w:rPr>
      </w:pPr>
    </w:p>
    <w:p w14:paraId="172D6965" w14:textId="77777777" w:rsidR="003B5764" w:rsidRDefault="003B5764" w:rsidP="003B5764">
      <w:pPr>
        <w:pStyle w:val="a3"/>
        <w:tabs>
          <w:tab w:val="left" w:pos="1185"/>
          <w:tab w:val="left" w:pos="2068"/>
          <w:tab w:val="left" w:pos="3494"/>
          <w:tab w:val="left" w:pos="4215"/>
          <w:tab w:val="left" w:pos="5881"/>
          <w:tab w:val="left" w:pos="7658"/>
          <w:tab w:val="left" w:pos="9723"/>
        </w:tabs>
        <w:spacing w:line="242" w:lineRule="auto"/>
        <w:ind w:left="820" w:right="194"/>
      </w:pPr>
      <w:r>
        <w:t>*</w:t>
      </w:r>
      <w:r>
        <w:tab/>
        <w:t>Сроки</w:t>
      </w:r>
      <w:r>
        <w:tab/>
        <w:t>проведения</w:t>
      </w:r>
      <w:r>
        <w:tab/>
        <w:t>ГИА</w:t>
      </w:r>
      <w:r>
        <w:tab/>
        <w:t>обучающихся</w:t>
      </w:r>
      <w:r>
        <w:tab/>
        <w:t>устанавливают</w:t>
      </w:r>
      <w:r>
        <w:tab/>
        <w:t>Минпросвещения</w:t>
      </w:r>
      <w:r>
        <w:tab/>
      </w:r>
      <w:r>
        <w:rPr>
          <w:spacing w:val="-3"/>
        </w:rPr>
        <w:t>и</w:t>
      </w:r>
      <w:r>
        <w:rPr>
          <w:spacing w:val="-57"/>
        </w:rPr>
        <w:t xml:space="preserve"> </w:t>
      </w:r>
      <w:r w:rsidR="00771342">
        <w:rPr>
          <w:spacing w:val="-57"/>
        </w:rPr>
        <w:t xml:space="preserve"> </w:t>
      </w:r>
      <w:r>
        <w:t>Рособрнадзор.</w:t>
      </w:r>
    </w:p>
    <w:p w14:paraId="443107E8" w14:textId="77777777" w:rsidR="003B5764" w:rsidRDefault="003B5764" w:rsidP="003B5764">
      <w:pPr>
        <w:pStyle w:val="a3"/>
        <w:spacing w:before="6"/>
      </w:pPr>
    </w:p>
    <w:p w14:paraId="28091C4F" w14:textId="77777777" w:rsidR="003B5764" w:rsidRDefault="003B5764" w:rsidP="003B5764">
      <w:pPr>
        <w:pStyle w:val="21"/>
        <w:numPr>
          <w:ilvl w:val="1"/>
          <w:numId w:val="3"/>
        </w:numPr>
        <w:tabs>
          <w:tab w:val="left" w:pos="3856"/>
        </w:tabs>
        <w:spacing w:line="484" w:lineRule="auto"/>
        <w:ind w:left="4695" w:right="2979" w:hanging="1085"/>
        <w:jc w:val="left"/>
      </w:pPr>
      <w:r>
        <w:t xml:space="preserve">Продолжительность </w:t>
      </w:r>
      <w:r w:rsidR="00841516">
        <w:t>к</w:t>
      </w:r>
      <w:r>
        <w:t>аникул</w:t>
      </w:r>
      <w:r>
        <w:rPr>
          <w:spacing w:val="-57"/>
        </w:rPr>
        <w:t xml:space="preserve"> </w:t>
      </w:r>
      <w:r w:rsidR="00841516">
        <w:rPr>
          <w:spacing w:val="-57"/>
        </w:rPr>
        <w:t xml:space="preserve">   </w:t>
      </w:r>
      <w:r>
        <w:t>10-е классы</w:t>
      </w: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9"/>
        <w:gridCol w:w="1230"/>
        <w:gridCol w:w="1374"/>
        <w:gridCol w:w="4481"/>
      </w:tblGrid>
      <w:tr w:rsidR="003B5764" w:rsidRPr="00B30050" w14:paraId="2D4A8969" w14:textId="77777777" w:rsidTr="00A01C5F">
        <w:trPr>
          <w:trHeight w:val="426"/>
        </w:trPr>
        <w:tc>
          <w:tcPr>
            <w:tcW w:w="2099" w:type="dxa"/>
            <w:vMerge w:val="restart"/>
          </w:tcPr>
          <w:p w14:paraId="008FD20D" w14:textId="77777777" w:rsidR="003B5764" w:rsidRDefault="003B5764" w:rsidP="00A01C5F">
            <w:pPr>
              <w:pStyle w:val="TableParagraph"/>
              <w:spacing w:before="207" w:line="242" w:lineRule="auto"/>
              <w:ind w:right="295"/>
              <w:rPr>
                <w:b/>
                <w:sz w:val="24"/>
              </w:rPr>
            </w:pP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604" w:type="dxa"/>
            <w:gridSpan w:val="2"/>
          </w:tcPr>
          <w:p w14:paraId="2879FDE9" w14:textId="77777777" w:rsidR="003B5764" w:rsidRDefault="003B5764" w:rsidP="00A01C5F">
            <w:pPr>
              <w:pStyle w:val="TableParagraph"/>
              <w:spacing w:before="68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481" w:type="dxa"/>
            <w:vMerge w:val="restart"/>
          </w:tcPr>
          <w:p w14:paraId="6B0EAE88" w14:textId="77777777" w:rsidR="003B5764" w:rsidRDefault="003B5764" w:rsidP="00A01C5F">
            <w:pPr>
              <w:pStyle w:val="TableParagraph"/>
              <w:spacing w:before="68"/>
              <w:ind w:left="72" w:right="770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праздничных и выходных дней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днях</w:t>
            </w:r>
          </w:p>
        </w:tc>
      </w:tr>
      <w:tr w:rsidR="003B5764" w14:paraId="2669A537" w14:textId="77777777" w:rsidTr="00A01C5F">
        <w:trPr>
          <w:trHeight w:val="536"/>
        </w:trPr>
        <w:tc>
          <w:tcPr>
            <w:tcW w:w="2099" w:type="dxa"/>
            <w:vMerge/>
            <w:tcBorders>
              <w:top w:val="nil"/>
            </w:tcBorders>
          </w:tcPr>
          <w:p w14:paraId="1F8655E4" w14:textId="77777777" w:rsidR="003B5764" w:rsidRPr="003B5764" w:rsidRDefault="003B5764" w:rsidP="00A01C5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30" w:type="dxa"/>
          </w:tcPr>
          <w:p w14:paraId="7F99D002" w14:textId="77777777" w:rsidR="003B5764" w:rsidRDefault="003B5764" w:rsidP="00A01C5F">
            <w:pPr>
              <w:pStyle w:val="TableParagraph"/>
              <w:spacing w:before="126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374" w:type="dxa"/>
          </w:tcPr>
          <w:p w14:paraId="4ACDE82B" w14:textId="77777777" w:rsidR="003B5764" w:rsidRDefault="003B5764" w:rsidP="00A01C5F">
            <w:pPr>
              <w:pStyle w:val="TableParagraph"/>
              <w:spacing w:before="126"/>
              <w:ind w:left="73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</w:t>
            </w:r>
          </w:p>
        </w:tc>
        <w:tc>
          <w:tcPr>
            <w:tcW w:w="4481" w:type="dxa"/>
            <w:vMerge/>
            <w:tcBorders>
              <w:top w:val="nil"/>
            </w:tcBorders>
          </w:tcPr>
          <w:p w14:paraId="585094CF" w14:textId="77777777" w:rsidR="003B5764" w:rsidRDefault="003B5764" w:rsidP="00A01C5F">
            <w:pPr>
              <w:rPr>
                <w:sz w:val="2"/>
                <w:szCs w:val="2"/>
              </w:rPr>
            </w:pPr>
          </w:p>
        </w:tc>
      </w:tr>
      <w:tr w:rsidR="003B5764" w14:paraId="0F44D18D" w14:textId="77777777" w:rsidTr="00A01C5F">
        <w:trPr>
          <w:trHeight w:val="408"/>
        </w:trPr>
        <w:tc>
          <w:tcPr>
            <w:tcW w:w="2099" w:type="dxa"/>
          </w:tcPr>
          <w:p w14:paraId="3DF3E48E" w14:textId="77777777" w:rsidR="003B5764" w:rsidRDefault="003B5764" w:rsidP="00A01C5F">
            <w:pPr>
              <w:pStyle w:val="TableParagraph"/>
              <w:spacing w:before="49"/>
              <w:rPr>
                <w:sz w:val="24"/>
              </w:rPr>
            </w:pPr>
            <w:r>
              <w:rPr>
                <w:sz w:val="24"/>
              </w:rPr>
              <w:t>Осенние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5093F08E" w14:textId="77777777" w:rsidR="003B5764" w:rsidRDefault="003B5764" w:rsidP="00A01C5F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25.10.2025</w:t>
            </w:r>
          </w:p>
        </w:tc>
        <w:tc>
          <w:tcPr>
            <w:tcW w:w="1374" w:type="dxa"/>
          </w:tcPr>
          <w:p w14:paraId="568050AD" w14:textId="77777777" w:rsidR="003B5764" w:rsidRDefault="003B5764" w:rsidP="00A01C5F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02.11.2025</w:t>
            </w:r>
          </w:p>
        </w:tc>
        <w:tc>
          <w:tcPr>
            <w:tcW w:w="4481" w:type="dxa"/>
          </w:tcPr>
          <w:p w14:paraId="13A3D591" w14:textId="77777777" w:rsidR="003B5764" w:rsidRDefault="003B5764" w:rsidP="00A01C5F">
            <w:pPr>
              <w:pStyle w:val="TableParagraph"/>
              <w:spacing w:before="49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B5764" w14:paraId="487ABD1E" w14:textId="77777777" w:rsidTr="00A01C5F">
        <w:trPr>
          <w:trHeight w:val="412"/>
        </w:trPr>
        <w:tc>
          <w:tcPr>
            <w:tcW w:w="2099" w:type="dxa"/>
          </w:tcPr>
          <w:p w14:paraId="5E27D8B3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Зимние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39B139FF" w14:textId="77777777" w:rsidR="003B5764" w:rsidRDefault="003B5764" w:rsidP="00A01C5F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31.12.2025</w:t>
            </w:r>
          </w:p>
        </w:tc>
        <w:tc>
          <w:tcPr>
            <w:tcW w:w="1374" w:type="dxa"/>
          </w:tcPr>
          <w:p w14:paraId="5F0AC5D9" w14:textId="77777777" w:rsidR="003B5764" w:rsidRDefault="003B5764" w:rsidP="00A01C5F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11.01.2026</w:t>
            </w:r>
          </w:p>
        </w:tc>
        <w:tc>
          <w:tcPr>
            <w:tcW w:w="4481" w:type="dxa"/>
          </w:tcPr>
          <w:p w14:paraId="3B550A59" w14:textId="77777777" w:rsidR="003B5764" w:rsidRDefault="003B5764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B5764" w14:paraId="37116708" w14:textId="77777777" w:rsidTr="00A01C5F">
        <w:trPr>
          <w:trHeight w:val="685"/>
        </w:trPr>
        <w:tc>
          <w:tcPr>
            <w:tcW w:w="2099" w:type="dxa"/>
          </w:tcPr>
          <w:p w14:paraId="27B5F800" w14:textId="77777777" w:rsidR="003B5764" w:rsidRDefault="003B5764" w:rsidP="00A01C5F">
            <w:pPr>
              <w:pStyle w:val="TableParagraph"/>
              <w:spacing w:before="56" w:line="237" w:lineRule="auto"/>
              <w:ind w:right="996"/>
              <w:rPr>
                <w:sz w:val="24"/>
              </w:rPr>
            </w:pPr>
            <w:r>
              <w:rPr>
                <w:sz w:val="24"/>
              </w:rPr>
              <w:t>Весенние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0AF7D226" w14:textId="77777777" w:rsidR="003B5764" w:rsidRDefault="003B5764" w:rsidP="00A01C5F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28.03.2026</w:t>
            </w:r>
          </w:p>
        </w:tc>
        <w:tc>
          <w:tcPr>
            <w:tcW w:w="1374" w:type="dxa"/>
          </w:tcPr>
          <w:p w14:paraId="6045AD7B" w14:textId="77777777" w:rsidR="003B5764" w:rsidRDefault="003B5764" w:rsidP="00A01C5F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05.04.2026</w:t>
            </w:r>
          </w:p>
        </w:tc>
        <w:tc>
          <w:tcPr>
            <w:tcW w:w="4481" w:type="dxa"/>
          </w:tcPr>
          <w:p w14:paraId="6C1D31EE" w14:textId="77777777" w:rsidR="003B5764" w:rsidRDefault="003B5764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B5764" w14:paraId="69EA4765" w14:textId="77777777" w:rsidTr="00A01C5F">
        <w:trPr>
          <w:trHeight w:val="412"/>
        </w:trPr>
        <w:tc>
          <w:tcPr>
            <w:tcW w:w="2099" w:type="dxa"/>
          </w:tcPr>
          <w:p w14:paraId="31AA6337" w14:textId="77777777" w:rsidR="003B5764" w:rsidRDefault="003B5764" w:rsidP="00A01C5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Летние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каникулы</w:t>
            </w:r>
          </w:p>
        </w:tc>
        <w:tc>
          <w:tcPr>
            <w:tcW w:w="1230" w:type="dxa"/>
          </w:tcPr>
          <w:p w14:paraId="70AD0F7E" w14:textId="77777777" w:rsidR="003B5764" w:rsidRDefault="003B5764" w:rsidP="00A01C5F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27.05.2026</w:t>
            </w:r>
          </w:p>
        </w:tc>
        <w:tc>
          <w:tcPr>
            <w:tcW w:w="1374" w:type="dxa"/>
          </w:tcPr>
          <w:p w14:paraId="3A383ECC" w14:textId="77777777" w:rsidR="003B5764" w:rsidRDefault="003B5764" w:rsidP="00A01C5F">
            <w:pPr>
              <w:pStyle w:val="TableParagraph"/>
              <w:ind w:left="73"/>
              <w:rPr>
                <w:sz w:val="24"/>
              </w:rPr>
            </w:pPr>
            <w:r>
              <w:rPr>
                <w:sz w:val="24"/>
              </w:rPr>
              <w:t>31.08.2026</w:t>
            </w:r>
          </w:p>
        </w:tc>
        <w:tc>
          <w:tcPr>
            <w:tcW w:w="4481" w:type="dxa"/>
          </w:tcPr>
          <w:p w14:paraId="1ACDF2DA" w14:textId="77777777" w:rsidR="003B5764" w:rsidRDefault="003B5764" w:rsidP="00A01C5F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</w:tbl>
    <w:p w14:paraId="5BC1E25A" w14:textId="77777777" w:rsidR="003B5764" w:rsidRDefault="003B5764" w:rsidP="003B5764">
      <w:pPr>
        <w:pStyle w:val="a3"/>
        <w:spacing w:before="2"/>
        <w:rPr>
          <w:b/>
        </w:rPr>
      </w:pPr>
    </w:p>
    <w:p w14:paraId="38158FC8" w14:textId="77777777" w:rsidR="003B5764" w:rsidRDefault="003B5764" w:rsidP="003B5764">
      <w:pPr>
        <w:ind w:left="4012" w:right="3388"/>
        <w:jc w:val="center"/>
        <w:rPr>
          <w:b/>
        </w:rPr>
      </w:pPr>
      <w:r>
        <w:rPr>
          <w:b/>
        </w:rPr>
        <w:t>11-е классы</w:t>
      </w:r>
    </w:p>
    <w:p w14:paraId="2E39B384" w14:textId="77777777" w:rsidR="003B5764" w:rsidRDefault="003B5764" w:rsidP="003B5764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7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229"/>
        <w:gridCol w:w="1493"/>
        <w:gridCol w:w="4375"/>
      </w:tblGrid>
      <w:tr w:rsidR="003B5764" w:rsidRPr="00B30050" w14:paraId="3C8D9BB2" w14:textId="77777777" w:rsidTr="00A01C5F">
        <w:trPr>
          <w:trHeight w:val="426"/>
        </w:trPr>
        <w:tc>
          <w:tcPr>
            <w:tcW w:w="2084" w:type="dxa"/>
            <w:vMerge w:val="restart"/>
          </w:tcPr>
          <w:p w14:paraId="76A889D8" w14:textId="77777777" w:rsidR="003B5764" w:rsidRDefault="003B5764" w:rsidP="00A01C5F">
            <w:pPr>
              <w:pStyle w:val="TableParagraph"/>
              <w:spacing w:before="214" w:line="237" w:lineRule="auto"/>
              <w:ind w:right="280"/>
              <w:rPr>
                <w:b/>
                <w:sz w:val="24"/>
              </w:rPr>
            </w:pPr>
            <w:r>
              <w:rPr>
                <w:b/>
                <w:sz w:val="24"/>
              </w:rPr>
              <w:t>Каникулярный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период</w:t>
            </w:r>
          </w:p>
        </w:tc>
        <w:tc>
          <w:tcPr>
            <w:tcW w:w="2722" w:type="dxa"/>
            <w:gridSpan w:val="2"/>
          </w:tcPr>
          <w:p w14:paraId="3ABD1AD5" w14:textId="77777777" w:rsidR="003B5764" w:rsidRDefault="003B5764" w:rsidP="00A01C5F">
            <w:pPr>
              <w:pStyle w:val="TableParagraph"/>
              <w:spacing w:before="73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4375" w:type="dxa"/>
            <w:vMerge w:val="restart"/>
          </w:tcPr>
          <w:p w14:paraId="03BB1E7F" w14:textId="77777777" w:rsidR="003B5764" w:rsidRDefault="003B5764" w:rsidP="00A01C5F">
            <w:pPr>
              <w:pStyle w:val="TableParagraph"/>
              <w:spacing w:before="73"/>
              <w:ind w:left="79" w:right="657"/>
              <w:rPr>
                <w:b/>
                <w:sz w:val="24"/>
              </w:rPr>
            </w:pPr>
            <w:r>
              <w:rPr>
                <w:b/>
                <w:sz w:val="24"/>
              </w:rPr>
              <w:t>Продолжительность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каникул,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праздничных и выходных дней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календарных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днях</w:t>
            </w:r>
          </w:p>
        </w:tc>
      </w:tr>
      <w:tr w:rsidR="003B5764" w14:paraId="4D5139BE" w14:textId="77777777" w:rsidTr="00A01C5F">
        <w:trPr>
          <w:trHeight w:val="537"/>
        </w:trPr>
        <w:tc>
          <w:tcPr>
            <w:tcW w:w="2084" w:type="dxa"/>
            <w:vMerge/>
            <w:tcBorders>
              <w:top w:val="nil"/>
            </w:tcBorders>
          </w:tcPr>
          <w:p w14:paraId="1F9ABFED" w14:textId="77777777" w:rsidR="003B5764" w:rsidRPr="003B5764" w:rsidRDefault="003B5764" w:rsidP="00A01C5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29" w:type="dxa"/>
          </w:tcPr>
          <w:p w14:paraId="0EC1ACC9" w14:textId="77777777" w:rsidR="003B5764" w:rsidRDefault="003B5764" w:rsidP="00A01C5F">
            <w:pPr>
              <w:pStyle w:val="TableParagraph"/>
              <w:spacing w:before="126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Начало</w:t>
            </w:r>
          </w:p>
        </w:tc>
        <w:tc>
          <w:tcPr>
            <w:tcW w:w="1493" w:type="dxa"/>
          </w:tcPr>
          <w:p w14:paraId="370E4BA6" w14:textId="77777777" w:rsidR="003B5764" w:rsidRDefault="003B5764" w:rsidP="00A01C5F">
            <w:pPr>
              <w:pStyle w:val="TableParagraph"/>
              <w:spacing w:before="126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Окончание*</w:t>
            </w:r>
          </w:p>
        </w:tc>
        <w:tc>
          <w:tcPr>
            <w:tcW w:w="4375" w:type="dxa"/>
            <w:vMerge/>
            <w:tcBorders>
              <w:top w:val="nil"/>
            </w:tcBorders>
          </w:tcPr>
          <w:p w14:paraId="3A78F4B9" w14:textId="77777777" w:rsidR="003B5764" w:rsidRDefault="003B5764" w:rsidP="00A01C5F">
            <w:pPr>
              <w:rPr>
                <w:sz w:val="2"/>
                <w:szCs w:val="2"/>
              </w:rPr>
            </w:pPr>
          </w:p>
        </w:tc>
      </w:tr>
      <w:tr w:rsidR="003B5764" w14:paraId="3A8223BF" w14:textId="77777777" w:rsidTr="00A01C5F">
        <w:trPr>
          <w:trHeight w:val="690"/>
        </w:trPr>
        <w:tc>
          <w:tcPr>
            <w:tcW w:w="2084" w:type="dxa"/>
          </w:tcPr>
          <w:p w14:paraId="40211460" w14:textId="77777777" w:rsidR="003B5764" w:rsidRDefault="003B5764" w:rsidP="00A01C5F">
            <w:pPr>
              <w:pStyle w:val="TableParagraph"/>
              <w:spacing w:before="56" w:line="237" w:lineRule="auto"/>
              <w:ind w:right="981"/>
              <w:rPr>
                <w:sz w:val="24"/>
              </w:rPr>
            </w:pPr>
            <w:r>
              <w:rPr>
                <w:sz w:val="24"/>
              </w:rPr>
              <w:t>Осенние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каникулы</w:t>
            </w:r>
          </w:p>
        </w:tc>
        <w:tc>
          <w:tcPr>
            <w:tcW w:w="1229" w:type="dxa"/>
          </w:tcPr>
          <w:p w14:paraId="5017855C" w14:textId="77777777" w:rsidR="003B5764" w:rsidRDefault="003B5764" w:rsidP="00A01C5F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25.10.2025</w:t>
            </w:r>
          </w:p>
        </w:tc>
        <w:tc>
          <w:tcPr>
            <w:tcW w:w="1493" w:type="dxa"/>
          </w:tcPr>
          <w:p w14:paraId="3163F623" w14:textId="77777777" w:rsidR="003B5764" w:rsidRDefault="003B5764" w:rsidP="00A01C5F">
            <w:pPr>
              <w:pStyle w:val="TableParagraph"/>
              <w:spacing w:before="49"/>
              <w:ind w:left="73"/>
              <w:rPr>
                <w:sz w:val="24"/>
              </w:rPr>
            </w:pPr>
            <w:r>
              <w:rPr>
                <w:sz w:val="24"/>
              </w:rPr>
              <w:t>02.11.2025</w:t>
            </w:r>
          </w:p>
        </w:tc>
        <w:tc>
          <w:tcPr>
            <w:tcW w:w="4375" w:type="dxa"/>
          </w:tcPr>
          <w:p w14:paraId="62E65CC7" w14:textId="77777777" w:rsidR="003B5764" w:rsidRDefault="003B5764" w:rsidP="00A01C5F">
            <w:pPr>
              <w:pStyle w:val="TableParagraph"/>
              <w:spacing w:before="49"/>
              <w:ind w:left="7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14:paraId="2DA22DFB" w14:textId="77777777" w:rsidR="003B5764" w:rsidRPr="003B5764" w:rsidRDefault="003B5764">
      <w:pPr>
        <w:rPr>
          <w:lang w:val="ru-RU"/>
        </w:rPr>
      </w:pPr>
    </w:p>
    <w:sectPr w:rsidR="003B5764" w:rsidRPr="003B5764" w:rsidSect="00646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A62CF"/>
    <w:multiLevelType w:val="hybridMultilevel"/>
    <w:tmpl w:val="B9DE2DFA"/>
    <w:lvl w:ilvl="0" w:tplc="5564338E">
      <w:numFmt w:val="bullet"/>
      <w:lvlText w:val=""/>
      <w:lvlJc w:val="left"/>
      <w:pPr>
        <w:ind w:left="1603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600ABD3E">
      <w:start w:val="1"/>
      <w:numFmt w:val="decimal"/>
      <w:lvlText w:val="%2."/>
      <w:lvlJc w:val="left"/>
      <w:pPr>
        <w:ind w:left="3250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F703CDC">
      <w:numFmt w:val="bullet"/>
      <w:lvlText w:val="•"/>
      <w:lvlJc w:val="left"/>
      <w:pPr>
        <w:ind w:left="4014" w:hanging="245"/>
      </w:pPr>
      <w:rPr>
        <w:rFonts w:hint="default"/>
        <w:lang w:val="ru-RU" w:eastAsia="en-US" w:bidi="ar-SA"/>
      </w:rPr>
    </w:lvl>
    <w:lvl w:ilvl="3" w:tplc="1D4EB976">
      <w:numFmt w:val="bullet"/>
      <w:lvlText w:val="•"/>
      <w:lvlJc w:val="left"/>
      <w:pPr>
        <w:ind w:left="4768" w:hanging="245"/>
      </w:pPr>
      <w:rPr>
        <w:rFonts w:hint="default"/>
        <w:lang w:val="ru-RU" w:eastAsia="en-US" w:bidi="ar-SA"/>
      </w:rPr>
    </w:lvl>
    <w:lvl w:ilvl="4" w:tplc="51CC85DC">
      <w:numFmt w:val="bullet"/>
      <w:lvlText w:val="•"/>
      <w:lvlJc w:val="left"/>
      <w:pPr>
        <w:ind w:left="5522" w:hanging="245"/>
      </w:pPr>
      <w:rPr>
        <w:rFonts w:hint="default"/>
        <w:lang w:val="ru-RU" w:eastAsia="en-US" w:bidi="ar-SA"/>
      </w:rPr>
    </w:lvl>
    <w:lvl w:ilvl="5" w:tplc="C8BEDDBE">
      <w:numFmt w:val="bullet"/>
      <w:lvlText w:val="•"/>
      <w:lvlJc w:val="left"/>
      <w:pPr>
        <w:ind w:left="6277" w:hanging="245"/>
      </w:pPr>
      <w:rPr>
        <w:rFonts w:hint="default"/>
        <w:lang w:val="ru-RU" w:eastAsia="en-US" w:bidi="ar-SA"/>
      </w:rPr>
    </w:lvl>
    <w:lvl w:ilvl="6" w:tplc="425E5E9A">
      <w:numFmt w:val="bullet"/>
      <w:lvlText w:val="•"/>
      <w:lvlJc w:val="left"/>
      <w:pPr>
        <w:ind w:left="7031" w:hanging="245"/>
      </w:pPr>
      <w:rPr>
        <w:rFonts w:hint="default"/>
        <w:lang w:val="ru-RU" w:eastAsia="en-US" w:bidi="ar-SA"/>
      </w:rPr>
    </w:lvl>
    <w:lvl w:ilvl="7" w:tplc="9AC87EA8">
      <w:numFmt w:val="bullet"/>
      <w:lvlText w:val="•"/>
      <w:lvlJc w:val="left"/>
      <w:pPr>
        <w:ind w:left="7785" w:hanging="245"/>
      </w:pPr>
      <w:rPr>
        <w:rFonts w:hint="default"/>
        <w:lang w:val="ru-RU" w:eastAsia="en-US" w:bidi="ar-SA"/>
      </w:rPr>
    </w:lvl>
    <w:lvl w:ilvl="8" w:tplc="96EC441C">
      <w:numFmt w:val="bullet"/>
      <w:lvlText w:val="•"/>
      <w:lvlJc w:val="left"/>
      <w:pPr>
        <w:ind w:left="8540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5E802DE4"/>
    <w:multiLevelType w:val="multilevel"/>
    <w:tmpl w:val="512C9A66"/>
    <w:lvl w:ilvl="0">
      <w:start w:val="1"/>
      <w:numFmt w:val="decimal"/>
      <w:lvlText w:val="%1"/>
      <w:lvlJc w:val="left"/>
      <w:pPr>
        <w:ind w:left="1185" w:hanging="36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5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53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40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27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1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8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5" w:hanging="366"/>
      </w:pPr>
      <w:rPr>
        <w:rFonts w:hint="default"/>
        <w:lang w:val="ru-RU" w:eastAsia="en-US" w:bidi="ar-SA"/>
      </w:rPr>
    </w:lvl>
  </w:abstractNum>
  <w:abstractNum w:abstractNumId="2" w15:restartNumberingAfterBreak="0">
    <w:nsid w:val="763B0A8A"/>
    <w:multiLevelType w:val="multilevel"/>
    <w:tmpl w:val="CF24196A"/>
    <w:lvl w:ilvl="0">
      <w:start w:val="2"/>
      <w:numFmt w:val="decimal"/>
      <w:lvlText w:val="%1"/>
      <w:lvlJc w:val="left"/>
      <w:pPr>
        <w:ind w:left="124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3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541" w:hanging="298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3">
      <w:numFmt w:val="bullet"/>
      <w:lvlText w:val="•"/>
      <w:lvlJc w:val="left"/>
      <w:pPr>
        <w:ind w:left="3430" w:hanging="2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1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7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7" w:hanging="298"/>
      </w:pPr>
      <w:rPr>
        <w:rFonts w:hint="default"/>
        <w:lang w:val="ru-RU" w:eastAsia="en-US" w:bidi="ar-SA"/>
      </w:rPr>
    </w:lvl>
  </w:abstractNum>
  <w:num w:numId="1" w16cid:durableId="1528562462">
    <w:abstractNumId w:val="2"/>
  </w:num>
  <w:num w:numId="2" w16cid:durableId="94638969">
    <w:abstractNumId w:val="1"/>
  </w:num>
  <w:num w:numId="3" w16cid:durableId="1895192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5764"/>
    <w:rsid w:val="003B5764"/>
    <w:rsid w:val="00466B24"/>
    <w:rsid w:val="00646F4C"/>
    <w:rsid w:val="00737594"/>
    <w:rsid w:val="00771342"/>
    <w:rsid w:val="00841516"/>
    <w:rsid w:val="00B30050"/>
    <w:rsid w:val="00BA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CD3B2"/>
  <w15:docId w15:val="{47703AF8-B24B-4E1C-A2FD-5528FE44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764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B57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B5764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3B576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3B5764"/>
    <w:pPr>
      <w:widowControl w:val="0"/>
      <w:autoSpaceDE w:val="0"/>
      <w:autoSpaceDN w:val="0"/>
      <w:spacing w:after="0" w:line="240" w:lineRule="auto"/>
      <w:ind w:left="3250" w:hanging="246"/>
      <w:jc w:val="left"/>
      <w:outlineLvl w:val="2"/>
    </w:pPr>
    <w:rPr>
      <w:rFonts w:ascii="Times New Roman" w:eastAsia="Times New Roman" w:hAnsi="Times New Roman" w:cs="Times New Roman"/>
      <w:b/>
      <w:bCs/>
      <w:color w:val="auto"/>
      <w:szCs w:val="24"/>
      <w:lang w:val="ru-RU"/>
    </w:rPr>
  </w:style>
  <w:style w:type="paragraph" w:styleId="a5">
    <w:name w:val="List Paragraph"/>
    <w:basedOn w:val="a"/>
    <w:uiPriority w:val="1"/>
    <w:qFormat/>
    <w:rsid w:val="003B5764"/>
    <w:pPr>
      <w:widowControl w:val="0"/>
      <w:autoSpaceDE w:val="0"/>
      <w:autoSpaceDN w:val="0"/>
      <w:spacing w:after="0" w:line="240" w:lineRule="auto"/>
      <w:ind w:left="1541" w:hanging="298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  <w:style w:type="paragraph" w:customStyle="1" w:styleId="TableParagraph">
    <w:name w:val="Table Paragraph"/>
    <w:basedOn w:val="a"/>
    <w:uiPriority w:val="1"/>
    <w:qFormat/>
    <w:rsid w:val="003B5764"/>
    <w:pPr>
      <w:widowControl w:val="0"/>
      <w:autoSpaceDE w:val="0"/>
      <w:autoSpaceDN w:val="0"/>
      <w:spacing w:before="54" w:after="0" w:line="240" w:lineRule="auto"/>
      <w:ind w:left="78" w:firstLine="0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 Фёдоровна</cp:lastModifiedBy>
  <cp:revision>5</cp:revision>
  <dcterms:created xsi:type="dcterms:W3CDTF">2025-10-07T18:03:00Z</dcterms:created>
  <dcterms:modified xsi:type="dcterms:W3CDTF">2025-10-10T09:54:00Z</dcterms:modified>
</cp:coreProperties>
</file>